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98" w:rsidRDefault="00625A98" w:rsidP="00240233">
      <w:pPr>
        <w:jc w:val="center"/>
        <w:rPr>
          <w:rFonts w:ascii="HGS創英角ﾎﾟｯﾌﾟ体" w:eastAsia="HGS創英角ﾎﾟｯﾌﾟ体" w:hAnsi="HGS創英角ﾎﾟｯﾌﾟ体"/>
          <w:b/>
          <w:sz w:val="32"/>
          <w:szCs w:val="32"/>
        </w:rPr>
      </w:pPr>
    </w:p>
    <w:p w:rsidR="00240233" w:rsidRPr="00921074" w:rsidRDefault="00625A98" w:rsidP="00240233">
      <w:pPr>
        <w:jc w:val="center"/>
        <w:rPr>
          <w:rFonts w:ascii="HGS創英角ﾎﾟｯﾌﾟ体" w:eastAsia="HGS創英角ﾎﾟｯﾌﾟ体" w:hAnsi="HGS創英角ﾎﾟｯﾌﾟ体"/>
          <w:b/>
          <w:sz w:val="52"/>
          <w:szCs w:val="52"/>
        </w:rPr>
      </w:pPr>
      <w:r w:rsidRPr="00921074">
        <w:rPr>
          <w:rFonts w:ascii="HGS創英角ﾎﾟｯﾌﾟ体" w:eastAsia="HGS創英角ﾎﾟｯﾌﾟ体" w:hAnsi="HGS創英角ﾎﾟｯﾌﾟ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常微分方程式サマーセミナー2014 in 牛窓</w:t>
      </w:r>
    </w:p>
    <w:p w:rsidR="00F32901" w:rsidRDefault="00F32901" w:rsidP="00625A98">
      <w:pPr>
        <w:jc w:val="left"/>
        <w:rPr>
          <w:sz w:val="22"/>
        </w:rPr>
      </w:pPr>
    </w:p>
    <w:p w:rsidR="00736093" w:rsidRDefault="00736093" w:rsidP="00625A98">
      <w:pPr>
        <w:jc w:val="left"/>
        <w:rPr>
          <w:sz w:val="22"/>
        </w:rPr>
      </w:pPr>
    </w:p>
    <w:p w:rsidR="00F32901" w:rsidRDefault="001A4198" w:rsidP="001A4198">
      <w:pPr>
        <w:jc w:val="center"/>
        <w:rPr>
          <w:sz w:val="22"/>
        </w:rPr>
      </w:pPr>
      <w:r>
        <w:rPr>
          <w:noProof/>
        </w:rPr>
        <w:drawing>
          <wp:inline distT="0" distB="0" distL="0" distR="0">
            <wp:extent cx="4339363" cy="3256558"/>
            <wp:effectExtent l="0" t="0" r="4445" b="1270"/>
            <wp:docPr id="3" name="図 3" descr="http://www.xmath.ous.ac.jp/~onitsuka/images/130810/CIMG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xmath.ous.ac.jp/~onitsuka/images/130810/CIMG29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002" cy="325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198" w:rsidRDefault="001A4198" w:rsidP="00625A98">
      <w:pPr>
        <w:jc w:val="left"/>
        <w:rPr>
          <w:sz w:val="22"/>
        </w:rPr>
      </w:pPr>
    </w:p>
    <w:p w:rsidR="00736093" w:rsidRDefault="00736093" w:rsidP="00625A98">
      <w:pPr>
        <w:jc w:val="left"/>
        <w:rPr>
          <w:sz w:val="22"/>
        </w:rPr>
      </w:pPr>
    </w:p>
    <w:p w:rsidR="00AF00D5" w:rsidRDefault="00AF00D5" w:rsidP="00625A98">
      <w:pPr>
        <w:jc w:val="left"/>
        <w:rPr>
          <w:sz w:val="22"/>
        </w:rPr>
      </w:pPr>
    </w:p>
    <w:p w:rsidR="00625A98" w:rsidRDefault="009D5D93" w:rsidP="00926C5B">
      <w:pPr>
        <w:spacing w:line="360" w:lineRule="exact"/>
        <w:ind w:firstLineChars="1026" w:firstLine="2266"/>
        <w:jc w:val="left"/>
        <w:rPr>
          <w:sz w:val="22"/>
        </w:rPr>
      </w:pPr>
      <w:r w:rsidRPr="009D5D93">
        <w:rPr>
          <w:rFonts w:hint="eastAsia"/>
          <w:b/>
          <w:sz w:val="22"/>
        </w:rPr>
        <w:t>集会名</w:t>
      </w:r>
      <w:r>
        <w:rPr>
          <w:rFonts w:hint="eastAsia"/>
          <w:sz w:val="22"/>
        </w:rPr>
        <w:t xml:space="preserve">　</w:t>
      </w:r>
      <w:r w:rsidR="00625A98" w:rsidRPr="00625A98">
        <w:rPr>
          <w:rFonts w:hint="eastAsia"/>
          <w:sz w:val="22"/>
        </w:rPr>
        <w:t>常微分方程式サマーセミナー</w:t>
      </w:r>
      <w:r>
        <w:rPr>
          <w:rFonts w:hint="eastAsia"/>
          <w:sz w:val="22"/>
        </w:rPr>
        <w:t xml:space="preserve">2014 </w:t>
      </w:r>
      <w:r w:rsidR="00625A98" w:rsidRPr="00625A98">
        <w:rPr>
          <w:rFonts w:hint="eastAsia"/>
          <w:sz w:val="22"/>
        </w:rPr>
        <w:t xml:space="preserve">in </w:t>
      </w:r>
      <w:r w:rsidR="00625A98" w:rsidRPr="00625A98">
        <w:rPr>
          <w:rFonts w:hint="eastAsia"/>
          <w:sz w:val="22"/>
        </w:rPr>
        <w:t>牛窓</w:t>
      </w:r>
    </w:p>
    <w:p w:rsidR="00F32901" w:rsidRDefault="009D5D93" w:rsidP="00926C5B">
      <w:pPr>
        <w:spacing w:line="360" w:lineRule="exact"/>
        <w:ind w:firstLineChars="1026" w:firstLine="2266"/>
        <w:jc w:val="left"/>
        <w:rPr>
          <w:sz w:val="22"/>
        </w:rPr>
      </w:pPr>
      <w:r w:rsidRPr="009D5D93">
        <w:rPr>
          <w:rFonts w:hint="eastAsia"/>
          <w:b/>
          <w:sz w:val="22"/>
        </w:rPr>
        <w:t>日時</w:t>
      </w:r>
      <w:r>
        <w:rPr>
          <w:rFonts w:hint="eastAsia"/>
          <w:sz w:val="22"/>
        </w:rPr>
        <w:t xml:space="preserve">　</w:t>
      </w:r>
      <w:r w:rsidR="00F3290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2014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日（土）</w:t>
      </w:r>
      <w:r>
        <w:rPr>
          <w:rFonts w:hint="eastAsia"/>
          <w:sz w:val="22"/>
        </w:rPr>
        <w:t xml:space="preserve">15:00 </w:t>
      </w:r>
      <w:r>
        <w:rPr>
          <w:rFonts w:hint="eastAsia"/>
          <w:sz w:val="22"/>
        </w:rPr>
        <w:t>～</w:t>
      </w:r>
    </w:p>
    <w:p w:rsidR="009D5D93" w:rsidRPr="00625A98" w:rsidRDefault="00F32901" w:rsidP="00B612F2">
      <w:pPr>
        <w:spacing w:line="360" w:lineRule="exact"/>
        <w:ind w:firstLineChars="1440" w:firstLine="3168"/>
        <w:jc w:val="left"/>
        <w:rPr>
          <w:sz w:val="22"/>
        </w:rPr>
      </w:pPr>
      <w:r>
        <w:rPr>
          <w:rFonts w:hint="eastAsia"/>
          <w:sz w:val="22"/>
        </w:rPr>
        <w:t>2014</w:t>
      </w:r>
      <w:r>
        <w:rPr>
          <w:rFonts w:hint="eastAsia"/>
          <w:sz w:val="22"/>
        </w:rPr>
        <w:t>年</w:t>
      </w:r>
      <w:r w:rsidR="009D5D93">
        <w:rPr>
          <w:rFonts w:hint="eastAsia"/>
          <w:sz w:val="22"/>
        </w:rPr>
        <w:t>9</w:t>
      </w:r>
      <w:r w:rsidR="009D5D93">
        <w:rPr>
          <w:rFonts w:hint="eastAsia"/>
          <w:sz w:val="22"/>
        </w:rPr>
        <w:t>月</w:t>
      </w:r>
      <w:r w:rsidR="009D5D93">
        <w:rPr>
          <w:rFonts w:hint="eastAsia"/>
          <w:sz w:val="22"/>
        </w:rPr>
        <w:t>21</w:t>
      </w:r>
      <w:r w:rsidR="009D5D93">
        <w:rPr>
          <w:rFonts w:hint="eastAsia"/>
          <w:sz w:val="22"/>
        </w:rPr>
        <w:t>日（日）～</w:t>
      </w:r>
      <w:r w:rsidR="009D5D93">
        <w:rPr>
          <w:rFonts w:hint="eastAsia"/>
          <w:sz w:val="22"/>
        </w:rPr>
        <w:t xml:space="preserve"> 10:</w:t>
      </w:r>
      <w:r w:rsidR="008B74F6">
        <w:rPr>
          <w:rFonts w:hint="eastAsia"/>
          <w:sz w:val="22"/>
        </w:rPr>
        <w:t>4</w:t>
      </w:r>
      <w:r w:rsidR="009D5D93">
        <w:rPr>
          <w:rFonts w:hint="eastAsia"/>
          <w:sz w:val="22"/>
        </w:rPr>
        <w:t>0</w:t>
      </w:r>
    </w:p>
    <w:p w:rsidR="00625A98" w:rsidRPr="00625A98" w:rsidRDefault="00625A98" w:rsidP="00926C5B">
      <w:pPr>
        <w:spacing w:line="360" w:lineRule="exact"/>
        <w:ind w:firstLineChars="1026" w:firstLine="2266"/>
        <w:jc w:val="left"/>
        <w:rPr>
          <w:sz w:val="22"/>
        </w:rPr>
      </w:pPr>
      <w:r w:rsidRPr="009D5D93">
        <w:rPr>
          <w:rFonts w:hint="eastAsia"/>
          <w:b/>
          <w:sz w:val="22"/>
        </w:rPr>
        <w:t>会場</w:t>
      </w:r>
      <w:r w:rsidR="009D5D93">
        <w:rPr>
          <w:rFonts w:hint="eastAsia"/>
          <w:sz w:val="22"/>
        </w:rPr>
        <w:t xml:space="preserve">　</w:t>
      </w:r>
      <w:r w:rsidR="00F32901">
        <w:rPr>
          <w:rFonts w:hint="eastAsia"/>
          <w:sz w:val="22"/>
        </w:rPr>
        <w:t xml:space="preserve">　</w:t>
      </w:r>
      <w:r w:rsidR="00B2793C" w:rsidRPr="00B2793C">
        <w:rPr>
          <w:rFonts w:hint="eastAsia"/>
          <w:sz w:val="22"/>
        </w:rPr>
        <w:t>学校法人加計学園　前島研修所</w:t>
      </w:r>
    </w:p>
    <w:p w:rsidR="00F32901" w:rsidRDefault="00625A98" w:rsidP="00926C5B">
      <w:pPr>
        <w:spacing w:line="360" w:lineRule="exact"/>
        <w:ind w:firstLineChars="1026" w:firstLine="2266"/>
        <w:jc w:val="left"/>
        <w:rPr>
          <w:sz w:val="22"/>
        </w:rPr>
      </w:pPr>
      <w:r w:rsidRPr="009D5D93">
        <w:rPr>
          <w:rFonts w:hint="eastAsia"/>
          <w:b/>
          <w:sz w:val="22"/>
        </w:rPr>
        <w:t>所在地</w:t>
      </w:r>
      <w:r w:rsidR="009D5D93">
        <w:rPr>
          <w:rFonts w:hint="eastAsia"/>
          <w:sz w:val="22"/>
        </w:rPr>
        <w:t xml:space="preserve">　</w:t>
      </w:r>
      <w:r w:rsidRPr="00625A98">
        <w:rPr>
          <w:rFonts w:hint="eastAsia"/>
          <w:sz w:val="22"/>
        </w:rPr>
        <w:t>〒</w:t>
      </w:r>
      <w:r w:rsidRPr="00625A98">
        <w:rPr>
          <w:rFonts w:hint="eastAsia"/>
          <w:sz w:val="22"/>
        </w:rPr>
        <w:t>701-4302</w:t>
      </w:r>
      <w:r w:rsidR="009D5D93">
        <w:rPr>
          <w:rFonts w:hint="eastAsia"/>
          <w:sz w:val="22"/>
        </w:rPr>
        <w:t xml:space="preserve">　</w:t>
      </w:r>
      <w:r w:rsidRPr="00625A98">
        <w:rPr>
          <w:rFonts w:hint="eastAsia"/>
          <w:sz w:val="22"/>
        </w:rPr>
        <w:t>岡山県瀬戸内市牛窓町牛窓</w:t>
      </w:r>
      <w:r w:rsidR="009D5D93">
        <w:rPr>
          <w:rFonts w:hint="eastAsia"/>
          <w:sz w:val="22"/>
        </w:rPr>
        <w:t>6274-17</w:t>
      </w:r>
    </w:p>
    <w:p w:rsidR="00625A98" w:rsidRDefault="00625A98" w:rsidP="00B612F2">
      <w:pPr>
        <w:spacing w:line="360" w:lineRule="exact"/>
        <w:ind w:firstLineChars="1440" w:firstLine="3168"/>
        <w:jc w:val="left"/>
        <w:rPr>
          <w:sz w:val="22"/>
        </w:rPr>
      </w:pPr>
      <w:r w:rsidRPr="00625A98">
        <w:rPr>
          <w:rFonts w:hint="eastAsia"/>
          <w:sz w:val="22"/>
        </w:rPr>
        <w:t>TEL</w:t>
      </w:r>
      <w:r w:rsidRPr="00625A98">
        <w:rPr>
          <w:rFonts w:hint="eastAsia"/>
          <w:sz w:val="22"/>
        </w:rPr>
        <w:t>：</w:t>
      </w:r>
      <w:r w:rsidRPr="00625A98">
        <w:rPr>
          <w:rFonts w:hint="eastAsia"/>
          <w:sz w:val="22"/>
        </w:rPr>
        <w:t>0869-34-2026</w:t>
      </w:r>
    </w:p>
    <w:p w:rsidR="00F32901" w:rsidRDefault="009D5D93" w:rsidP="00926C5B">
      <w:pPr>
        <w:spacing w:line="360" w:lineRule="exact"/>
        <w:ind w:firstLineChars="1026" w:firstLine="2266"/>
        <w:jc w:val="left"/>
        <w:rPr>
          <w:sz w:val="22"/>
        </w:rPr>
      </w:pPr>
      <w:r w:rsidRPr="009D5D93">
        <w:rPr>
          <w:rFonts w:hint="eastAsia"/>
          <w:b/>
          <w:sz w:val="22"/>
        </w:rPr>
        <w:t>連絡先</w:t>
      </w:r>
      <w:r>
        <w:rPr>
          <w:rFonts w:hint="eastAsia"/>
          <w:sz w:val="22"/>
        </w:rPr>
        <w:t xml:space="preserve">　鬼塚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政一（岡山理科大学・理）</w:t>
      </w:r>
    </w:p>
    <w:p w:rsidR="009D5D93" w:rsidRPr="00625A98" w:rsidRDefault="009D5D93" w:rsidP="00926C5B">
      <w:pPr>
        <w:spacing w:line="360" w:lineRule="exact"/>
        <w:ind w:firstLineChars="1026" w:firstLine="2257"/>
        <w:jc w:val="lef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086-256-9627</w:t>
      </w:r>
      <w:r w:rsidR="00AF00D5">
        <w:rPr>
          <w:rFonts w:hint="eastAsia"/>
          <w:sz w:val="22"/>
        </w:rPr>
        <w:t xml:space="preserve">　</w:t>
      </w:r>
      <w:r w:rsidR="00F32901">
        <w:rPr>
          <w:rFonts w:hint="eastAsia"/>
          <w:sz w:val="22"/>
        </w:rPr>
        <w:t>Email</w:t>
      </w:r>
      <w:r>
        <w:rPr>
          <w:rFonts w:hint="eastAsia"/>
          <w:sz w:val="22"/>
        </w:rPr>
        <w:t>：</w:t>
      </w:r>
      <w:r w:rsidRPr="009D5D93">
        <w:rPr>
          <w:sz w:val="22"/>
        </w:rPr>
        <w:t>onitsuka@xmath.ous.ac.jp</w:t>
      </w:r>
    </w:p>
    <w:p w:rsidR="00921074" w:rsidRPr="00921074" w:rsidRDefault="00921074" w:rsidP="00921074">
      <w:pPr>
        <w:jc w:val="center"/>
        <w:rPr>
          <w:b/>
          <w:sz w:val="32"/>
          <w:szCs w:val="32"/>
        </w:rPr>
      </w:pPr>
      <w:r w:rsidRPr="00921074">
        <w:rPr>
          <w:rFonts w:hint="eastAsia"/>
          <w:b/>
          <w:sz w:val="32"/>
          <w:szCs w:val="32"/>
        </w:rPr>
        <w:lastRenderedPageBreak/>
        <w:t>常微分方程式サマーセミナー</w:t>
      </w:r>
      <w:r w:rsidRPr="00921074">
        <w:rPr>
          <w:rFonts w:hint="eastAsia"/>
          <w:b/>
          <w:sz w:val="32"/>
          <w:szCs w:val="32"/>
        </w:rPr>
        <w:t xml:space="preserve">2014 in </w:t>
      </w:r>
      <w:r w:rsidRPr="00921074">
        <w:rPr>
          <w:rFonts w:hint="eastAsia"/>
          <w:b/>
          <w:sz w:val="32"/>
          <w:szCs w:val="32"/>
        </w:rPr>
        <w:t>牛窓</w:t>
      </w:r>
    </w:p>
    <w:p w:rsidR="00921074" w:rsidRDefault="00921074" w:rsidP="00921074">
      <w:pPr>
        <w:jc w:val="left"/>
        <w:rPr>
          <w:sz w:val="22"/>
        </w:rPr>
      </w:pPr>
    </w:p>
    <w:p w:rsidR="00921074" w:rsidRDefault="00921074" w:rsidP="00D94EE1">
      <w:pPr>
        <w:ind w:firstLineChars="100" w:firstLine="220"/>
        <w:jc w:val="left"/>
        <w:rPr>
          <w:sz w:val="22"/>
        </w:rPr>
      </w:pPr>
      <w:r w:rsidRPr="00921074">
        <w:rPr>
          <w:rFonts w:hint="eastAsia"/>
          <w:sz w:val="22"/>
        </w:rPr>
        <w:t>下記のように</w:t>
      </w:r>
      <w:r>
        <w:rPr>
          <w:rFonts w:hint="eastAsia"/>
          <w:sz w:val="22"/>
        </w:rPr>
        <w:t>研究集会を</w:t>
      </w:r>
      <w:r w:rsidRPr="00921074">
        <w:rPr>
          <w:rFonts w:hint="eastAsia"/>
          <w:sz w:val="22"/>
        </w:rPr>
        <w:t>開催致しますので、</w:t>
      </w:r>
      <w:r>
        <w:rPr>
          <w:rFonts w:hint="eastAsia"/>
          <w:sz w:val="22"/>
        </w:rPr>
        <w:t>ご参加頂きますよう</w:t>
      </w:r>
      <w:r w:rsidRPr="00921074">
        <w:rPr>
          <w:rFonts w:hint="eastAsia"/>
          <w:sz w:val="22"/>
        </w:rPr>
        <w:t>ご案内申し上げます。</w:t>
      </w:r>
    </w:p>
    <w:p w:rsidR="00921074" w:rsidRDefault="00921074" w:rsidP="00921074">
      <w:pPr>
        <w:jc w:val="left"/>
        <w:rPr>
          <w:sz w:val="22"/>
        </w:rPr>
      </w:pPr>
    </w:p>
    <w:p w:rsidR="00921074" w:rsidRDefault="00921074" w:rsidP="00921074">
      <w:pPr>
        <w:pStyle w:val="a9"/>
      </w:pPr>
      <w:r>
        <w:rPr>
          <w:rFonts w:hint="eastAsia"/>
        </w:rPr>
        <w:t>記</w:t>
      </w:r>
    </w:p>
    <w:p w:rsidR="00921074" w:rsidRPr="00921074" w:rsidRDefault="00921074" w:rsidP="00921074"/>
    <w:p w:rsidR="00921074" w:rsidRPr="00921074" w:rsidRDefault="00921074" w:rsidP="008121C2">
      <w:pPr>
        <w:ind w:firstLineChars="322" w:firstLine="708"/>
        <w:jc w:val="left"/>
        <w:rPr>
          <w:sz w:val="22"/>
        </w:rPr>
      </w:pPr>
      <w:r w:rsidRPr="00921074">
        <w:rPr>
          <w:rFonts w:hint="eastAsia"/>
          <w:sz w:val="22"/>
        </w:rPr>
        <w:t>集会名　常微分方程式サマーセミナー</w:t>
      </w:r>
      <w:r w:rsidRPr="00921074">
        <w:rPr>
          <w:rFonts w:hint="eastAsia"/>
          <w:sz w:val="22"/>
        </w:rPr>
        <w:t xml:space="preserve">2014 in </w:t>
      </w:r>
      <w:r w:rsidRPr="00921074">
        <w:rPr>
          <w:rFonts w:hint="eastAsia"/>
          <w:sz w:val="22"/>
        </w:rPr>
        <w:t>牛窓</w:t>
      </w:r>
    </w:p>
    <w:p w:rsidR="00921074" w:rsidRPr="00921074" w:rsidRDefault="00921074" w:rsidP="008121C2">
      <w:pPr>
        <w:ind w:firstLineChars="322" w:firstLine="708"/>
        <w:jc w:val="left"/>
        <w:rPr>
          <w:sz w:val="22"/>
        </w:rPr>
      </w:pPr>
      <w:r w:rsidRPr="00921074">
        <w:rPr>
          <w:rFonts w:hint="eastAsia"/>
          <w:sz w:val="22"/>
        </w:rPr>
        <w:t xml:space="preserve">日時　　</w:t>
      </w:r>
      <w:r w:rsidRPr="00921074">
        <w:rPr>
          <w:rFonts w:hint="eastAsia"/>
          <w:sz w:val="22"/>
        </w:rPr>
        <w:t>2014</w:t>
      </w:r>
      <w:r w:rsidRPr="00921074">
        <w:rPr>
          <w:rFonts w:hint="eastAsia"/>
          <w:sz w:val="22"/>
        </w:rPr>
        <w:t>年</w:t>
      </w:r>
      <w:r w:rsidRPr="00921074">
        <w:rPr>
          <w:rFonts w:hint="eastAsia"/>
          <w:sz w:val="22"/>
        </w:rPr>
        <w:t>9</w:t>
      </w:r>
      <w:r w:rsidRPr="00921074">
        <w:rPr>
          <w:rFonts w:hint="eastAsia"/>
          <w:sz w:val="22"/>
        </w:rPr>
        <w:t>月</w:t>
      </w:r>
      <w:r w:rsidRPr="00921074">
        <w:rPr>
          <w:rFonts w:hint="eastAsia"/>
          <w:sz w:val="22"/>
        </w:rPr>
        <w:t>20</w:t>
      </w:r>
      <w:r w:rsidRPr="00921074">
        <w:rPr>
          <w:rFonts w:hint="eastAsia"/>
          <w:sz w:val="22"/>
        </w:rPr>
        <w:t>日（土）</w:t>
      </w:r>
      <w:r w:rsidRPr="00921074">
        <w:rPr>
          <w:rFonts w:hint="eastAsia"/>
          <w:sz w:val="22"/>
        </w:rPr>
        <w:t>15:00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 </w:t>
      </w:r>
      <w:r w:rsidRPr="00921074">
        <w:rPr>
          <w:rFonts w:hint="eastAsia"/>
          <w:sz w:val="22"/>
        </w:rPr>
        <w:t>9</w:t>
      </w:r>
      <w:r w:rsidRPr="00921074">
        <w:rPr>
          <w:rFonts w:hint="eastAsia"/>
          <w:sz w:val="22"/>
        </w:rPr>
        <w:t>月</w:t>
      </w:r>
      <w:r w:rsidRPr="00921074">
        <w:rPr>
          <w:rFonts w:hint="eastAsia"/>
          <w:sz w:val="22"/>
        </w:rPr>
        <w:t>21</w:t>
      </w:r>
      <w:r w:rsidRPr="00921074">
        <w:rPr>
          <w:rFonts w:hint="eastAsia"/>
          <w:sz w:val="22"/>
        </w:rPr>
        <w:t>日（日）～</w:t>
      </w:r>
      <w:r w:rsidRPr="00921074">
        <w:rPr>
          <w:rFonts w:hint="eastAsia"/>
          <w:sz w:val="22"/>
        </w:rPr>
        <w:t xml:space="preserve"> 10:</w:t>
      </w:r>
      <w:r w:rsidR="008B74F6">
        <w:rPr>
          <w:rFonts w:hint="eastAsia"/>
          <w:sz w:val="22"/>
        </w:rPr>
        <w:t>4</w:t>
      </w:r>
      <w:r w:rsidRPr="00921074">
        <w:rPr>
          <w:rFonts w:hint="eastAsia"/>
          <w:sz w:val="22"/>
        </w:rPr>
        <w:t>0</w:t>
      </w:r>
    </w:p>
    <w:p w:rsidR="00B2793C" w:rsidRDefault="00921074" w:rsidP="008121C2">
      <w:pPr>
        <w:ind w:firstLineChars="322" w:firstLine="708"/>
        <w:jc w:val="left"/>
        <w:rPr>
          <w:sz w:val="22"/>
        </w:rPr>
      </w:pPr>
      <w:r w:rsidRPr="00921074">
        <w:rPr>
          <w:rFonts w:hint="eastAsia"/>
          <w:sz w:val="22"/>
        </w:rPr>
        <w:t xml:space="preserve">会場　　</w:t>
      </w:r>
      <w:r w:rsidR="00B2793C" w:rsidRPr="00B2793C">
        <w:rPr>
          <w:rFonts w:hint="eastAsia"/>
          <w:sz w:val="22"/>
        </w:rPr>
        <w:t>学校法人加計学園　前島研修所</w:t>
      </w:r>
    </w:p>
    <w:p w:rsidR="00921074" w:rsidRDefault="00921074" w:rsidP="002761E5">
      <w:pPr>
        <w:ind w:firstLineChars="730" w:firstLine="1606"/>
        <w:jc w:val="left"/>
        <w:rPr>
          <w:sz w:val="22"/>
        </w:rPr>
      </w:pPr>
      <w:r w:rsidRPr="00921074">
        <w:rPr>
          <w:rFonts w:hint="eastAsia"/>
          <w:sz w:val="22"/>
        </w:rPr>
        <w:t>岡山県瀬戸内市牛窓町牛窓</w:t>
      </w:r>
      <w:r w:rsidRPr="00921074">
        <w:rPr>
          <w:rFonts w:hint="eastAsia"/>
          <w:sz w:val="22"/>
        </w:rPr>
        <w:t>6274-17</w:t>
      </w:r>
    </w:p>
    <w:p w:rsidR="002761E5" w:rsidRDefault="002761E5" w:rsidP="002761E5">
      <w:pPr>
        <w:ind w:firstLineChars="322" w:firstLine="708"/>
        <w:jc w:val="left"/>
        <w:rPr>
          <w:sz w:val="22"/>
        </w:rPr>
      </w:pPr>
      <w:r>
        <w:rPr>
          <w:rFonts w:hint="eastAsia"/>
          <w:sz w:val="22"/>
        </w:rPr>
        <w:t xml:space="preserve">連絡先　</w:t>
      </w:r>
      <w:r w:rsidRPr="00921074">
        <w:rPr>
          <w:rFonts w:hint="eastAsia"/>
          <w:sz w:val="22"/>
        </w:rPr>
        <w:t>鬼塚</w:t>
      </w:r>
      <w:r w:rsidRPr="00921074">
        <w:rPr>
          <w:rFonts w:hint="eastAsia"/>
          <w:sz w:val="22"/>
        </w:rPr>
        <w:t xml:space="preserve"> </w:t>
      </w:r>
      <w:r w:rsidRPr="00921074">
        <w:rPr>
          <w:rFonts w:hint="eastAsia"/>
          <w:sz w:val="22"/>
        </w:rPr>
        <w:t>政一（岡山理科大学・理）</w:t>
      </w:r>
    </w:p>
    <w:p w:rsidR="00921074" w:rsidRDefault="00921074" w:rsidP="00921074">
      <w:pPr>
        <w:jc w:val="left"/>
        <w:rPr>
          <w:sz w:val="22"/>
        </w:rPr>
      </w:pPr>
    </w:p>
    <w:p w:rsidR="00BC55A9" w:rsidRPr="00BC55A9" w:rsidRDefault="00BC55A9" w:rsidP="00BC55A9">
      <w:pPr>
        <w:jc w:val="center"/>
        <w:rPr>
          <w:b/>
          <w:sz w:val="28"/>
          <w:szCs w:val="28"/>
        </w:rPr>
      </w:pPr>
      <w:r w:rsidRPr="00BC55A9">
        <w:rPr>
          <w:rFonts w:hint="eastAsia"/>
          <w:b/>
          <w:sz w:val="28"/>
          <w:szCs w:val="28"/>
        </w:rPr>
        <w:t>プログラム</w:t>
      </w:r>
    </w:p>
    <w:p w:rsidR="00540C58" w:rsidRDefault="00921074" w:rsidP="00921074">
      <w:pPr>
        <w:rPr>
          <w:sz w:val="22"/>
        </w:rPr>
      </w:pPr>
      <w:r w:rsidRPr="00540C58">
        <w:rPr>
          <w:rFonts w:hint="eastAsia"/>
          <w:b/>
          <w:sz w:val="24"/>
          <w:szCs w:val="24"/>
        </w:rPr>
        <w:t>9</w:t>
      </w:r>
      <w:r w:rsidRPr="00540C58">
        <w:rPr>
          <w:rFonts w:hint="eastAsia"/>
          <w:b/>
          <w:sz w:val="24"/>
          <w:szCs w:val="24"/>
        </w:rPr>
        <w:t>月</w:t>
      </w:r>
      <w:r w:rsidRPr="00540C58">
        <w:rPr>
          <w:rFonts w:hint="eastAsia"/>
          <w:b/>
          <w:sz w:val="24"/>
          <w:szCs w:val="24"/>
        </w:rPr>
        <w:t>20</w:t>
      </w:r>
      <w:r w:rsidRPr="00540C58">
        <w:rPr>
          <w:rFonts w:hint="eastAsia"/>
          <w:b/>
          <w:sz w:val="24"/>
          <w:szCs w:val="24"/>
        </w:rPr>
        <w:t>日（土）</w:t>
      </w:r>
    </w:p>
    <w:p w:rsidR="005B08D5" w:rsidRDefault="00921074" w:rsidP="00AF00D5">
      <w:pPr>
        <w:ind w:firstLineChars="135" w:firstLine="283"/>
      </w:pPr>
      <w:r>
        <w:rPr>
          <w:rFonts w:hint="eastAsia"/>
        </w:rPr>
        <w:t>15:00</w:t>
      </w:r>
      <w:r>
        <w:rPr>
          <w:rFonts w:hint="eastAsia"/>
        </w:rPr>
        <w:t>－</w:t>
      </w:r>
      <w:r>
        <w:rPr>
          <w:rFonts w:hint="eastAsia"/>
        </w:rPr>
        <w:t>15:20</w:t>
      </w:r>
    </w:p>
    <w:p w:rsidR="00921074" w:rsidRDefault="00BE7717" w:rsidP="00AF00D5">
      <w:pPr>
        <w:ind w:firstLineChars="135" w:firstLine="283"/>
      </w:pPr>
      <w:r>
        <w:rPr>
          <w:rFonts w:hint="eastAsia"/>
        </w:rPr>
        <w:t>添田</w:t>
      </w:r>
      <w:r>
        <w:rPr>
          <w:rFonts w:hint="eastAsia"/>
        </w:rPr>
        <w:t xml:space="preserve"> </w:t>
      </w:r>
      <w:r>
        <w:rPr>
          <w:rFonts w:hint="eastAsia"/>
        </w:rPr>
        <w:t>友美（岡山理科</w:t>
      </w:r>
      <w:r w:rsidRPr="00111A3D">
        <w:rPr>
          <w:rFonts w:hint="eastAsia"/>
        </w:rPr>
        <w:t>大学</w:t>
      </w:r>
      <w:r>
        <w:rPr>
          <w:rFonts w:hint="eastAsia"/>
        </w:rPr>
        <w:t>・理</w:t>
      </w:r>
      <w:r w:rsidRPr="00111A3D">
        <w:rPr>
          <w:rFonts w:hint="eastAsia"/>
        </w:rPr>
        <w:t>学研究科・</w:t>
      </w:r>
      <w:r w:rsidRPr="00111A3D">
        <w:rPr>
          <w:rFonts w:hint="eastAsia"/>
        </w:rPr>
        <w:t>M1</w:t>
      </w:r>
      <w:r>
        <w:rPr>
          <w:rFonts w:hint="eastAsia"/>
        </w:rPr>
        <w:t>）</w:t>
      </w:r>
    </w:p>
    <w:p w:rsidR="00540C58" w:rsidRDefault="00B70287" w:rsidP="00AF00D5">
      <w:pPr>
        <w:ind w:firstLineChars="135" w:firstLine="283"/>
      </w:pPr>
      <w:r w:rsidRPr="00B70287">
        <w:rPr>
          <w:rFonts w:hint="eastAsia"/>
        </w:rPr>
        <w:t>２次元半分線形</w:t>
      </w:r>
      <w:r w:rsidR="00EA2218">
        <w:rPr>
          <w:rFonts w:hint="eastAsia"/>
        </w:rPr>
        <w:t>非自励</w:t>
      </w:r>
      <w:r w:rsidR="00A270E3">
        <w:rPr>
          <w:rFonts w:hint="eastAsia"/>
        </w:rPr>
        <w:t>系における</w:t>
      </w:r>
      <w:r w:rsidRPr="00B70287">
        <w:rPr>
          <w:rFonts w:hint="eastAsia"/>
        </w:rPr>
        <w:t>一様漸近安定性は指数安定性を保証するか？</w:t>
      </w:r>
    </w:p>
    <w:p w:rsidR="005D4C8E" w:rsidRDefault="005D4C8E" w:rsidP="00AF00D5">
      <w:pPr>
        <w:ind w:firstLineChars="135" w:firstLine="283"/>
      </w:pPr>
    </w:p>
    <w:p w:rsidR="005B08D5" w:rsidRDefault="00921074" w:rsidP="00AF00D5">
      <w:pPr>
        <w:ind w:firstLineChars="135" w:firstLine="283"/>
      </w:pPr>
      <w:r>
        <w:rPr>
          <w:rFonts w:hint="eastAsia"/>
        </w:rPr>
        <w:t>15:</w:t>
      </w:r>
      <w:r w:rsidR="00540C58">
        <w:rPr>
          <w:rFonts w:hint="eastAsia"/>
        </w:rPr>
        <w:t>25</w:t>
      </w:r>
      <w:r>
        <w:rPr>
          <w:rFonts w:hint="eastAsia"/>
        </w:rPr>
        <w:t>－</w:t>
      </w:r>
      <w:r>
        <w:rPr>
          <w:rFonts w:hint="eastAsia"/>
        </w:rPr>
        <w:t>15:</w:t>
      </w:r>
      <w:r w:rsidR="00540C58">
        <w:rPr>
          <w:rFonts w:hint="eastAsia"/>
        </w:rPr>
        <w:t>45</w:t>
      </w:r>
    </w:p>
    <w:p w:rsidR="00921074" w:rsidRDefault="00111A3D" w:rsidP="00AF00D5">
      <w:pPr>
        <w:ind w:firstLineChars="135" w:firstLine="283"/>
      </w:pPr>
      <w:r w:rsidRPr="00111A3D">
        <w:rPr>
          <w:rFonts w:hint="eastAsia"/>
        </w:rPr>
        <w:t>樋元</w:t>
      </w:r>
      <w:r w:rsidRPr="00111A3D">
        <w:rPr>
          <w:rFonts w:hint="eastAsia"/>
        </w:rPr>
        <w:t xml:space="preserve"> </w:t>
      </w:r>
      <w:r w:rsidRPr="00111A3D">
        <w:rPr>
          <w:rFonts w:hint="eastAsia"/>
        </w:rPr>
        <w:t>一樹</w:t>
      </w:r>
      <w:r>
        <w:rPr>
          <w:rFonts w:hint="eastAsia"/>
        </w:rPr>
        <w:t>（</w:t>
      </w:r>
      <w:r w:rsidRPr="00111A3D">
        <w:rPr>
          <w:rFonts w:hint="eastAsia"/>
        </w:rPr>
        <w:t>大阪府立大学</w:t>
      </w:r>
      <w:r>
        <w:rPr>
          <w:rFonts w:hint="eastAsia"/>
        </w:rPr>
        <w:t>・</w:t>
      </w:r>
      <w:r w:rsidRPr="00111A3D">
        <w:rPr>
          <w:rFonts w:hint="eastAsia"/>
        </w:rPr>
        <w:t>工学研究科・</w:t>
      </w:r>
      <w:r w:rsidRPr="00111A3D">
        <w:rPr>
          <w:rFonts w:hint="eastAsia"/>
        </w:rPr>
        <w:t>M1</w:t>
      </w:r>
      <w:r>
        <w:rPr>
          <w:rFonts w:hint="eastAsia"/>
        </w:rPr>
        <w:t>）</w:t>
      </w:r>
    </w:p>
    <w:p w:rsidR="00540C58" w:rsidRDefault="00111A3D" w:rsidP="00AF00D5">
      <w:pPr>
        <w:ind w:firstLineChars="135" w:firstLine="283"/>
      </w:pPr>
      <w:r w:rsidRPr="00111A3D">
        <w:rPr>
          <w:rFonts w:hint="eastAsia"/>
        </w:rPr>
        <w:t>線形積分方程式系の零解の指数漸近安定性と漸近周期解</w:t>
      </w:r>
    </w:p>
    <w:p w:rsidR="005D4C8E" w:rsidRDefault="005D4C8E" w:rsidP="00AF00D5">
      <w:pPr>
        <w:ind w:firstLineChars="135" w:firstLine="283"/>
      </w:pPr>
    </w:p>
    <w:p w:rsidR="005B08D5" w:rsidRDefault="00921074" w:rsidP="00AF00D5">
      <w:pPr>
        <w:ind w:firstLineChars="135" w:firstLine="283"/>
      </w:pPr>
      <w:r>
        <w:rPr>
          <w:rFonts w:hint="eastAsia"/>
        </w:rPr>
        <w:t>1</w:t>
      </w:r>
      <w:r w:rsidR="00540C58">
        <w:rPr>
          <w:rFonts w:hint="eastAsia"/>
        </w:rPr>
        <w:t>5</w:t>
      </w:r>
      <w:r>
        <w:rPr>
          <w:rFonts w:hint="eastAsia"/>
        </w:rPr>
        <w:t>:</w:t>
      </w:r>
      <w:r w:rsidR="00540C58">
        <w:rPr>
          <w:rFonts w:hint="eastAsia"/>
        </w:rPr>
        <w:t>50</w:t>
      </w:r>
      <w:r>
        <w:rPr>
          <w:rFonts w:hint="eastAsia"/>
        </w:rPr>
        <w:t>－</w:t>
      </w:r>
      <w:r>
        <w:rPr>
          <w:rFonts w:hint="eastAsia"/>
        </w:rPr>
        <w:t>16:</w:t>
      </w:r>
      <w:r w:rsidR="00540C58">
        <w:rPr>
          <w:rFonts w:hint="eastAsia"/>
        </w:rPr>
        <w:t>10</w:t>
      </w:r>
    </w:p>
    <w:p w:rsidR="00921074" w:rsidRDefault="00B70287" w:rsidP="00AF00D5">
      <w:pPr>
        <w:ind w:firstLineChars="135" w:firstLine="283"/>
      </w:pPr>
      <w:r w:rsidRPr="00B70287">
        <w:rPr>
          <w:rFonts w:hint="eastAsia"/>
        </w:rPr>
        <w:t>弓場</w:t>
      </w:r>
      <w:r w:rsidRPr="00B70287">
        <w:rPr>
          <w:rFonts w:hint="eastAsia"/>
        </w:rPr>
        <w:t xml:space="preserve"> </w:t>
      </w:r>
      <w:r w:rsidRPr="00B70287">
        <w:rPr>
          <w:rFonts w:hint="eastAsia"/>
        </w:rPr>
        <w:t>誉介</w:t>
      </w:r>
      <w:r>
        <w:rPr>
          <w:rFonts w:hint="eastAsia"/>
        </w:rPr>
        <w:t>（</w:t>
      </w:r>
      <w:r w:rsidRPr="00B70287">
        <w:rPr>
          <w:rFonts w:hint="eastAsia"/>
        </w:rPr>
        <w:t>静岡大学</w:t>
      </w:r>
      <w:r>
        <w:rPr>
          <w:rFonts w:hint="eastAsia"/>
        </w:rPr>
        <w:t>・</w:t>
      </w:r>
      <w:r w:rsidRPr="00B70287">
        <w:rPr>
          <w:rFonts w:hint="eastAsia"/>
        </w:rPr>
        <w:t>工学研究科・</w:t>
      </w:r>
      <w:r w:rsidRPr="00B70287">
        <w:rPr>
          <w:rFonts w:hint="eastAsia"/>
        </w:rPr>
        <w:t>M2</w:t>
      </w:r>
      <w:r>
        <w:rPr>
          <w:rFonts w:hint="eastAsia"/>
        </w:rPr>
        <w:t>）</w:t>
      </w:r>
    </w:p>
    <w:p w:rsidR="00540C58" w:rsidRDefault="009D1536" w:rsidP="00AF00D5">
      <w:pPr>
        <w:ind w:firstLineChars="135" w:firstLine="283"/>
      </w:pPr>
      <w:r w:rsidRPr="009D1536">
        <w:rPr>
          <w:rFonts w:hint="eastAsia"/>
        </w:rPr>
        <w:t>亜臨界ホップ分岐モデルに対する遅延フィードバック制御について</w:t>
      </w:r>
    </w:p>
    <w:p w:rsidR="005D4C8E" w:rsidRPr="00921074" w:rsidRDefault="005D4C8E" w:rsidP="00AF00D5">
      <w:pPr>
        <w:ind w:firstLineChars="135" w:firstLine="283"/>
      </w:pPr>
    </w:p>
    <w:p w:rsidR="005B08D5" w:rsidRDefault="00921074" w:rsidP="005A7F91">
      <w:pPr>
        <w:ind w:firstLineChars="135" w:firstLine="283"/>
      </w:pPr>
      <w:r>
        <w:rPr>
          <w:rFonts w:hint="eastAsia"/>
        </w:rPr>
        <w:t>16:</w:t>
      </w:r>
      <w:r w:rsidR="00540C58">
        <w:rPr>
          <w:rFonts w:hint="eastAsia"/>
        </w:rPr>
        <w:t>15</w:t>
      </w:r>
      <w:r>
        <w:rPr>
          <w:rFonts w:hint="eastAsia"/>
        </w:rPr>
        <w:t>－</w:t>
      </w:r>
      <w:r>
        <w:rPr>
          <w:rFonts w:hint="eastAsia"/>
        </w:rPr>
        <w:t>16:</w:t>
      </w:r>
      <w:r w:rsidR="00540C58">
        <w:rPr>
          <w:rFonts w:hint="eastAsia"/>
        </w:rPr>
        <w:t>35</w:t>
      </w:r>
    </w:p>
    <w:p w:rsidR="005A7F91" w:rsidRDefault="005A7F91" w:rsidP="005A7F91">
      <w:pPr>
        <w:ind w:firstLineChars="135" w:firstLine="283"/>
      </w:pPr>
      <w:r w:rsidRPr="005A7F91">
        <w:rPr>
          <w:rFonts w:hint="eastAsia"/>
        </w:rPr>
        <w:t>板木</w:t>
      </w:r>
      <w:r w:rsidRPr="005A7F91">
        <w:rPr>
          <w:rFonts w:hint="eastAsia"/>
        </w:rPr>
        <w:t xml:space="preserve"> </w:t>
      </w:r>
      <w:r w:rsidRPr="005A7F91">
        <w:rPr>
          <w:rFonts w:hint="eastAsia"/>
        </w:rPr>
        <w:t>好弘</w:t>
      </w:r>
      <w:r>
        <w:rPr>
          <w:rFonts w:hint="eastAsia"/>
        </w:rPr>
        <w:t>（</w:t>
      </w:r>
      <w:r w:rsidRPr="005A7F91">
        <w:rPr>
          <w:rFonts w:hint="eastAsia"/>
        </w:rPr>
        <w:t>島根大学</w:t>
      </w:r>
      <w:r>
        <w:rPr>
          <w:rFonts w:hint="eastAsia"/>
        </w:rPr>
        <w:t>・</w:t>
      </w:r>
      <w:r w:rsidRPr="005A7F91">
        <w:rPr>
          <w:rFonts w:hint="eastAsia"/>
        </w:rPr>
        <w:t>総合理工学研究科</w:t>
      </w:r>
      <w:r w:rsidRPr="00111A3D">
        <w:rPr>
          <w:rFonts w:hint="eastAsia"/>
        </w:rPr>
        <w:t>・</w:t>
      </w:r>
      <w:r w:rsidRPr="00111A3D">
        <w:rPr>
          <w:rFonts w:hint="eastAsia"/>
        </w:rPr>
        <w:t>M1</w:t>
      </w:r>
      <w:r>
        <w:rPr>
          <w:rFonts w:hint="eastAsia"/>
        </w:rPr>
        <w:t>）、</w:t>
      </w:r>
    </w:p>
    <w:p w:rsidR="005A7F91" w:rsidRPr="00921074" w:rsidRDefault="005A7F91" w:rsidP="005A7F91">
      <w:pPr>
        <w:ind w:firstLineChars="135" w:firstLine="283"/>
      </w:pPr>
      <w:r w:rsidRPr="005A7F91">
        <w:rPr>
          <w:rFonts w:hint="eastAsia"/>
        </w:rPr>
        <w:t>齋藤</w:t>
      </w:r>
      <w:r w:rsidRPr="005A7F91">
        <w:rPr>
          <w:rFonts w:hint="eastAsia"/>
        </w:rPr>
        <w:t xml:space="preserve"> </w:t>
      </w:r>
      <w:r w:rsidRPr="005A7F91">
        <w:rPr>
          <w:rFonts w:hint="eastAsia"/>
        </w:rPr>
        <w:t>保久</w:t>
      </w:r>
      <w:r>
        <w:rPr>
          <w:rFonts w:hint="eastAsia"/>
        </w:rPr>
        <w:t>（</w:t>
      </w:r>
      <w:r w:rsidRPr="005A7F91">
        <w:rPr>
          <w:rFonts w:hint="eastAsia"/>
        </w:rPr>
        <w:t>島根大学</w:t>
      </w:r>
      <w:r>
        <w:rPr>
          <w:rFonts w:hint="eastAsia"/>
        </w:rPr>
        <w:t>・</w:t>
      </w:r>
      <w:r w:rsidRPr="005A7F91">
        <w:rPr>
          <w:rFonts w:hint="eastAsia"/>
        </w:rPr>
        <w:t>総合理工学研究科</w:t>
      </w:r>
      <w:r w:rsidRPr="00111A3D">
        <w:rPr>
          <w:rFonts w:hint="eastAsia"/>
        </w:rPr>
        <w:t>・</w:t>
      </w:r>
      <w:r w:rsidRPr="005A7F91">
        <w:rPr>
          <w:rFonts w:hint="eastAsia"/>
        </w:rPr>
        <w:t>准教授</w:t>
      </w:r>
      <w:r>
        <w:rPr>
          <w:rFonts w:hint="eastAsia"/>
        </w:rPr>
        <w:t>）</w:t>
      </w:r>
    </w:p>
    <w:p w:rsidR="00540C58" w:rsidRDefault="00F665D6" w:rsidP="00AF00D5">
      <w:pPr>
        <w:ind w:firstLineChars="135" w:firstLine="283"/>
      </w:pPr>
      <w:r w:rsidRPr="00F665D6">
        <w:rPr>
          <w:rFonts w:hint="eastAsia"/>
        </w:rPr>
        <w:t>私語伝播のペア近似微分方程式とその解析</w:t>
      </w:r>
    </w:p>
    <w:p w:rsidR="005D4C8E" w:rsidRPr="00921074" w:rsidRDefault="005D4C8E" w:rsidP="00AF00D5">
      <w:pPr>
        <w:ind w:firstLineChars="135" w:firstLine="283"/>
      </w:pPr>
    </w:p>
    <w:p w:rsidR="005B08D5" w:rsidRDefault="00921074" w:rsidP="00AF00D5">
      <w:pPr>
        <w:ind w:firstLineChars="135" w:firstLine="283"/>
      </w:pPr>
      <w:r>
        <w:rPr>
          <w:rFonts w:hint="eastAsia"/>
        </w:rPr>
        <w:t>1</w:t>
      </w:r>
      <w:r w:rsidR="00540C58">
        <w:rPr>
          <w:rFonts w:hint="eastAsia"/>
        </w:rPr>
        <w:t>6</w:t>
      </w:r>
      <w:r>
        <w:rPr>
          <w:rFonts w:hint="eastAsia"/>
        </w:rPr>
        <w:t>:</w:t>
      </w:r>
      <w:r w:rsidR="00540C58">
        <w:rPr>
          <w:rFonts w:hint="eastAsia"/>
        </w:rPr>
        <w:t>4</w:t>
      </w:r>
      <w:r>
        <w:rPr>
          <w:rFonts w:hint="eastAsia"/>
        </w:rPr>
        <w:t>0</w:t>
      </w:r>
      <w:r>
        <w:rPr>
          <w:rFonts w:hint="eastAsia"/>
        </w:rPr>
        <w:t>－</w:t>
      </w:r>
      <w:r>
        <w:rPr>
          <w:rFonts w:hint="eastAsia"/>
        </w:rPr>
        <w:t>1</w:t>
      </w:r>
      <w:r w:rsidR="00540C58">
        <w:rPr>
          <w:rFonts w:hint="eastAsia"/>
        </w:rPr>
        <w:t>7</w:t>
      </w:r>
      <w:r>
        <w:rPr>
          <w:rFonts w:hint="eastAsia"/>
        </w:rPr>
        <w:t>:</w:t>
      </w:r>
      <w:r w:rsidR="00540C58">
        <w:rPr>
          <w:rFonts w:hint="eastAsia"/>
        </w:rPr>
        <w:t>4</w:t>
      </w:r>
      <w:r>
        <w:rPr>
          <w:rFonts w:hint="eastAsia"/>
        </w:rPr>
        <w:t>0</w:t>
      </w:r>
    </w:p>
    <w:p w:rsidR="00921074" w:rsidRDefault="00540C58" w:rsidP="00AF00D5">
      <w:pPr>
        <w:ind w:firstLineChars="135" w:firstLine="283"/>
      </w:pPr>
      <w:r>
        <w:rPr>
          <w:rFonts w:hint="eastAsia"/>
        </w:rPr>
        <w:t>山岡</w:t>
      </w:r>
      <w:r w:rsidR="005B08D5">
        <w:rPr>
          <w:rFonts w:hint="eastAsia"/>
        </w:rPr>
        <w:t xml:space="preserve"> </w:t>
      </w:r>
      <w:r>
        <w:rPr>
          <w:rFonts w:hint="eastAsia"/>
        </w:rPr>
        <w:t>直人（大阪府立大学・</w:t>
      </w:r>
      <w:r w:rsidR="00111A3D" w:rsidRPr="00111A3D">
        <w:rPr>
          <w:rFonts w:hint="eastAsia"/>
        </w:rPr>
        <w:t>工学研究科</w:t>
      </w:r>
      <w:r w:rsidR="00111A3D">
        <w:rPr>
          <w:rFonts w:hint="eastAsia"/>
        </w:rPr>
        <w:t>・准教授</w:t>
      </w:r>
      <w:r>
        <w:rPr>
          <w:rFonts w:hint="eastAsia"/>
        </w:rPr>
        <w:t>）特別講演</w:t>
      </w:r>
    </w:p>
    <w:p w:rsidR="00921074" w:rsidRDefault="00B66BA6" w:rsidP="00AF00D5">
      <w:pPr>
        <w:ind w:firstLineChars="135" w:firstLine="283"/>
      </w:pPr>
      <w:r w:rsidRPr="00B66BA6">
        <w:rPr>
          <w:rFonts w:hint="eastAsia"/>
        </w:rPr>
        <w:t>半分線形微分方程式とその周辺</w:t>
      </w:r>
    </w:p>
    <w:p w:rsidR="00540C58" w:rsidRDefault="00540C58" w:rsidP="00540C58">
      <w:pPr>
        <w:rPr>
          <w:sz w:val="22"/>
        </w:rPr>
      </w:pPr>
      <w:r w:rsidRPr="00540C58">
        <w:rPr>
          <w:rFonts w:hint="eastAsia"/>
          <w:b/>
          <w:sz w:val="24"/>
          <w:szCs w:val="24"/>
        </w:rPr>
        <w:lastRenderedPageBreak/>
        <w:t>9</w:t>
      </w:r>
      <w:r w:rsidRPr="00540C58">
        <w:rPr>
          <w:rFonts w:hint="eastAsia"/>
          <w:b/>
          <w:sz w:val="24"/>
          <w:szCs w:val="24"/>
        </w:rPr>
        <w:t>月</w:t>
      </w:r>
      <w:r w:rsidRPr="00540C58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1</w:t>
      </w:r>
      <w:r w:rsidRPr="00540C58">
        <w:rPr>
          <w:rFonts w:hint="eastAsia"/>
          <w:b/>
          <w:sz w:val="24"/>
          <w:szCs w:val="24"/>
        </w:rPr>
        <w:t>日（</w:t>
      </w:r>
      <w:r>
        <w:rPr>
          <w:rFonts w:hint="eastAsia"/>
          <w:b/>
          <w:sz w:val="24"/>
          <w:szCs w:val="24"/>
        </w:rPr>
        <w:t>日</w:t>
      </w:r>
      <w:r w:rsidRPr="00540C58">
        <w:rPr>
          <w:rFonts w:hint="eastAsia"/>
          <w:b/>
          <w:sz w:val="24"/>
          <w:szCs w:val="24"/>
        </w:rPr>
        <w:t>）</w:t>
      </w:r>
    </w:p>
    <w:p w:rsidR="005B08D5" w:rsidRDefault="00540C58" w:rsidP="00AF00D5">
      <w:pPr>
        <w:ind w:firstLineChars="135" w:firstLine="283"/>
      </w:pPr>
      <w:r>
        <w:rPr>
          <w:rFonts w:hint="eastAsia"/>
        </w:rPr>
        <w:t>9:30</w:t>
      </w:r>
      <w:r>
        <w:rPr>
          <w:rFonts w:hint="eastAsia"/>
        </w:rPr>
        <w:t>－</w:t>
      </w:r>
      <w:r>
        <w:rPr>
          <w:rFonts w:hint="eastAsia"/>
        </w:rPr>
        <w:t>9:50</w:t>
      </w:r>
    </w:p>
    <w:p w:rsidR="00540C58" w:rsidRDefault="00EA2218" w:rsidP="00AF00D5">
      <w:pPr>
        <w:ind w:firstLineChars="135" w:firstLine="283"/>
      </w:pPr>
      <w:r w:rsidRPr="00EA2218">
        <w:rPr>
          <w:rFonts w:hint="eastAsia"/>
        </w:rPr>
        <w:t>江中</w:t>
      </w:r>
      <w:r w:rsidRPr="00EA2218">
        <w:rPr>
          <w:rFonts w:hint="eastAsia"/>
        </w:rPr>
        <w:t xml:space="preserve"> </w:t>
      </w:r>
      <w:r w:rsidRPr="00EA2218">
        <w:rPr>
          <w:rFonts w:hint="eastAsia"/>
        </w:rPr>
        <w:t>幸秀</w:t>
      </w:r>
      <w:r>
        <w:rPr>
          <w:rFonts w:hint="eastAsia"/>
        </w:rPr>
        <w:t>（岡山理科</w:t>
      </w:r>
      <w:r w:rsidRPr="00111A3D">
        <w:rPr>
          <w:rFonts w:hint="eastAsia"/>
        </w:rPr>
        <w:t>大学</w:t>
      </w:r>
      <w:r>
        <w:rPr>
          <w:rFonts w:hint="eastAsia"/>
        </w:rPr>
        <w:t>・理</w:t>
      </w:r>
      <w:r w:rsidRPr="00111A3D">
        <w:rPr>
          <w:rFonts w:hint="eastAsia"/>
        </w:rPr>
        <w:t>学研究科・</w:t>
      </w:r>
      <w:r w:rsidRPr="00111A3D">
        <w:rPr>
          <w:rFonts w:hint="eastAsia"/>
        </w:rPr>
        <w:t>M1</w:t>
      </w:r>
      <w:r>
        <w:rPr>
          <w:rFonts w:hint="eastAsia"/>
        </w:rPr>
        <w:t>）</w:t>
      </w:r>
    </w:p>
    <w:p w:rsidR="00540C58" w:rsidRDefault="00EA2218" w:rsidP="00AF00D5">
      <w:pPr>
        <w:ind w:firstLineChars="135" w:firstLine="283"/>
      </w:pPr>
      <w:r w:rsidRPr="00EA2218">
        <w:rPr>
          <w:rFonts w:hint="eastAsia"/>
        </w:rPr>
        <w:t>偶数階線形微分方程式に対する</w:t>
      </w:r>
      <w:r w:rsidRPr="00EA2218">
        <w:rPr>
          <w:rFonts w:hint="eastAsia"/>
        </w:rPr>
        <w:t xml:space="preserve"> </w:t>
      </w:r>
      <w:proofErr w:type="spellStart"/>
      <w:r w:rsidRPr="00EA2218">
        <w:rPr>
          <w:rFonts w:hint="eastAsia"/>
        </w:rPr>
        <w:t>Wintner</w:t>
      </w:r>
      <w:proofErr w:type="spellEnd"/>
      <w:r w:rsidRPr="00EA2218">
        <w:rPr>
          <w:rFonts w:hint="eastAsia"/>
        </w:rPr>
        <w:t xml:space="preserve">-Leighton </w:t>
      </w:r>
      <w:r w:rsidRPr="00EA2218">
        <w:rPr>
          <w:rFonts w:hint="eastAsia"/>
        </w:rPr>
        <w:t>型振動定理の紹介</w:t>
      </w:r>
    </w:p>
    <w:p w:rsidR="005D4C8E" w:rsidRDefault="005D4C8E" w:rsidP="00AF00D5">
      <w:pPr>
        <w:ind w:firstLineChars="135" w:firstLine="283"/>
      </w:pPr>
    </w:p>
    <w:p w:rsidR="005B08D5" w:rsidRDefault="00540C58" w:rsidP="00AF00D5">
      <w:pPr>
        <w:ind w:firstLineChars="135" w:firstLine="283"/>
      </w:pPr>
      <w:r>
        <w:rPr>
          <w:rFonts w:hint="eastAsia"/>
        </w:rPr>
        <w:t>9:55</w:t>
      </w:r>
      <w:r>
        <w:rPr>
          <w:rFonts w:hint="eastAsia"/>
        </w:rPr>
        <w:t>－</w:t>
      </w:r>
      <w:r>
        <w:rPr>
          <w:rFonts w:hint="eastAsia"/>
        </w:rPr>
        <w:t>10:15</w:t>
      </w:r>
    </w:p>
    <w:p w:rsidR="00540C58" w:rsidRDefault="00EA2218" w:rsidP="00AF00D5">
      <w:pPr>
        <w:ind w:firstLineChars="135" w:firstLine="283"/>
      </w:pPr>
      <w:r w:rsidRPr="00EA2218">
        <w:rPr>
          <w:rFonts w:hint="eastAsia"/>
        </w:rPr>
        <w:t>川野</w:t>
      </w:r>
      <w:r w:rsidRPr="00EA2218">
        <w:rPr>
          <w:rFonts w:hint="eastAsia"/>
        </w:rPr>
        <w:t xml:space="preserve"> </w:t>
      </w:r>
      <w:r w:rsidRPr="00EA2218">
        <w:rPr>
          <w:rFonts w:hint="eastAsia"/>
        </w:rPr>
        <w:t>紘典</w:t>
      </w:r>
      <w:r>
        <w:rPr>
          <w:rFonts w:hint="eastAsia"/>
        </w:rPr>
        <w:t>（岡山理科</w:t>
      </w:r>
      <w:r w:rsidRPr="00111A3D">
        <w:rPr>
          <w:rFonts w:hint="eastAsia"/>
        </w:rPr>
        <w:t>大学</w:t>
      </w:r>
      <w:r>
        <w:rPr>
          <w:rFonts w:hint="eastAsia"/>
        </w:rPr>
        <w:t>・理</w:t>
      </w:r>
      <w:r w:rsidRPr="00111A3D">
        <w:rPr>
          <w:rFonts w:hint="eastAsia"/>
        </w:rPr>
        <w:t>学研究科・</w:t>
      </w:r>
      <w:r w:rsidRPr="00111A3D">
        <w:rPr>
          <w:rFonts w:hint="eastAsia"/>
        </w:rPr>
        <w:t>M1</w:t>
      </w:r>
      <w:r>
        <w:rPr>
          <w:rFonts w:hint="eastAsia"/>
        </w:rPr>
        <w:t>）</w:t>
      </w:r>
    </w:p>
    <w:p w:rsidR="00540C58" w:rsidRDefault="00A270E3" w:rsidP="00AF00D5">
      <w:pPr>
        <w:ind w:firstLineChars="135" w:firstLine="283"/>
      </w:pPr>
      <w:r w:rsidRPr="00A270E3">
        <w:rPr>
          <w:rFonts w:hint="eastAsia"/>
        </w:rPr>
        <w:t>２次元半分線形非自励系における同程度吸収性と同程度終局有界性</w:t>
      </w:r>
    </w:p>
    <w:p w:rsidR="005D4C8E" w:rsidRDefault="005D4C8E" w:rsidP="00AF00D5">
      <w:pPr>
        <w:ind w:firstLineChars="135" w:firstLine="283"/>
      </w:pPr>
    </w:p>
    <w:p w:rsidR="005B08D5" w:rsidRDefault="007A739A" w:rsidP="005A7F91">
      <w:pPr>
        <w:ind w:firstLineChars="135" w:firstLine="283"/>
      </w:pPr>
      <w:r>
        <w:rPr>
          <w:rFonts w:hint="eastAsia"/>
        </w:rPr>
        <w:t>10:20</w:t>
      </w:r>
      <w:r>
        <w:rPr>
          <w:rFonts w:hint="eastAsia"/>
        </w:rPr>
        <w:t>－</w:t>
      </w:r>
      <w:r>
        <w:rPr>
          <w:rFonts w:hint="eastAsia"/>
        </w:rPr>
        <w:t>10:</w:t>
      </w:r>
      <w:r w:rsidR="00AD121F">
        <w:rPr>
          <w:rFonts w:hint="eastAsia"/>
        </w:rPr>
        <w:t>5</w:t>
      </w:r>
      <w:r>
        <w:rPr>
          <w:rFonts w:hint="eastAsia"/>
        </w:rPr>
        <w:t>0</w:t>
      </w:r>
    </w:p>
    <w:p w:rsidR="005A7F91" w:rsidRDefault="005A7F91" w:rsidP="005A7F91">
      <w:pPr>
        <w:ind w:firstLineChars="135" w:firstLine="283"/>
      </w:pPr>
      <w:r w:rsidRPr="00C350DA">
        <w:rPr>
          <w:rFonts w:hint="eastAsia"/>
        </w:rPr>
        <w:t>藤本</w:t>
      </w:r>
      <w:r>
        <w:rPr>
          <w:rFonts w:hint="eastAsia"/>
        </w:rPr>
        <w:t xml:space="preserve"> </w:t>
      </w:r>
      <w:r w:rsidRPr="00C350DA">
        <w:rPr>
          <w:rFonts w:hint="eastAsia"/>
        </w:rPr>
        <w:t>皓大</w:t>
      </w:r>
      <w:r>
        <w:rPr>
          <w:rFonts w:hint="eastAsia"/>
        </w:rPr>
        <w:t>（</w:t>
      </w:r>
      <w:r w:rsidRPr="00111A3D">
        <w:rPr>
          <w:rFonts w:hint="eastAsia"/>
        </w:rPr>
        <w:t>大阪府立大学</w:t>
      </w:r>
      <w:r>
        <w:rPr>
          <w:rFonts w:hint="eastAsia"/>
        </w:rPr>
        <w:t>・</w:t>
      </w:r>
      <w:r w:rsidRPr="00111A3D">
        <w:rPr>
          <w:rFonts w:hint="eastAsia"/>
        </w:rPr>
        <w:t>工学研究科・</w:t>
      </w:r>
      <w:r w:rsidRPr="00111A3D">
        <w:rPr>
          <w:rFonts w:hint="eastAsia"/>
        </w:rPr>
        <w:t>M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F05C96" w:rsidRDefault="005A7F91" w:rsidP="005A7F91">
      <w:pPr>
        <w:ind w:firstLineChars="135" w:firstLine="283"/>
      </w:pPr>
      <w:r w:rsidRPr="00C350DA">
        <w:rPr>
          <w:rFonts w:hint="eastAsia"/>
        </w:rPr>
        <w:t>平均曲率作用素を含む常微分方程式のリミットサイクルの存在性</w:t>
      </w:r>
    </w:p>
    <w:p w:rsidR="005B08D5" w:rsidRDefault="005B08D5" w:rsidP="00683BC9"/>
    <w:p w:rsidR="00B21BEF" w:rsidRDefault="00B21BEF" w:rsidP="00683BC9"/>
    <w:p w:rsidR="00B21BEF" w:rsidRDefault="00B21BEF" w:rsidP="00683BC9"/>
    <w:p w:rsidR="005B08D5" w:rsidRDefault="005B08D5" w:rsidP="005B08D5">
      <w:pPr>
        <w:pStyle w:val="ab"/>
        <w:jc w:val="left"/>
      </w:pPr>
    </w:p>
    <w:p w:rsidR="005B08D5" w:rsidRDefault="005B08D5" w:rsidP="005B08D5">
      <w:pPr>
        <w:pStyle w:val="ab"/>
        <w:jc w:val="left"/>
      </w:pPr>
    </w:p>
    <w:p w:rsidR="005B08D5" w:rsidRDefault="005B08D5" w:rsidP="005B08D5">
      <w:pPr>
        <w:pStyle w:val="ab"/>
        <w:jc w:val="left"/>
      </w:pPr>
    </w:p>
    <w:p w:rsidR="005B08D5" w:rsidRDefault="005B08D5" w:rsidP="005B08D5">
      <w:pPr>
        <w:pStyle w:val="ab"/>
        <w:jc w:val="left"/>
      </w:pPr>
    </w:p>
    <w:p w:rsidR="005B08D5" w:rsidRDefault="005B08D5" w:rsidP="005B08D5">
      <w:pPr>
        <w:pStyle w:val="ab"/>
        <w:jc w:val="left"/>
      </w:pPr>
    </w:p>
    <w:p w:rsidR="005B08D5" w:rsidRDefault="005B08D5" w:rsidP="005B08D5">
      <w:pPr>
        <w:pStyle w:val="ab"/>
        <w:jc w:val="left"/>
      </w:pPr>
    </w:p>
    <w:p w:rsidR="005B08D5" w:rsidRDefault="005B08D5" w:rsidP="005B08D5">
      <w:pPr>
        <w:pStyle w:val="ab"/>
        <w:jc w:val="left"/>
      </w:pPr>
    </w:p>
    <w:p w:rsidR="005B08D5" w:rsidRDefault="005B08D5" w:rsidP="005B08D5">
      <w:pPr>
        <w:pStyle w:val="ab"/>
        <w:jc w:val="left"/>
      </w:pPr>
    </w:p>
    <w:p w:rsidR="005B08D5" w:rsidRDefault="005B08D5" w:rsidP="005B08D5">
      <w:pPr>
        <w:pStyle w:val="ab"/>
        <w:jc w:val="left"/>
      </w:pPr>
    </w:p>
    <w:p w:rsidR="005B08D5" w:rsidRDefault="005B08D5" w:rsidP="005B08D5">
      <w:pPr>
        <w:pStyle w:val="ab"/>
        <w:jc w:val="left"/>
      </w:pPr>
    </w:p>
    <w:p w:rsidR="005B08D5" w:rsidRDefault="005B08D5" w:rsidP="005B08D5">
      <w:pPr>
        <w:pStyle w:val="ab"/>
        <w:jc w:val="left"/>
      </w:pPr>
    </w:p>
    <w:p w:rsidR="005B08D5" w:rsidRDefault="005B08D5" w:rsidP="005B08D5">
      <w:pPr>
        <w:pStyle w:val="ab"/>
        <w:jc w:val="left"/>
      </w:pPr>
    </w:p>
    <w:p w:rsidR="005B08D5" w:rsidRDefault="005B08D5" w:rsidP="005B08D5">
      <w:pPr>
        <w:pStyle w:val="ab"/>
        <w:jc w:val="left"/>
      </w:pPr>
    </w:p>
    <w:p w:rsidR="005B08D5" w:rsidRDefault="005B08D5" w:rsidP="005B08D5">
      <w:pPr>
        <w:pStyle w:val="ab"/>
        <w:jc w:val="left"/>
      </w:pPr>
    </w:p>
    <w:p w:rsidR="005B08D5" w:rsidRDefault="005B08D5" w:rsidP="005B08D5">
      <w:pPr>
        <w:pStyle w:val="ab"/>
        <w:jc w:val="left"/>
      </w:pPr>
    </w:p>
    <w:p w:rsidR="005B08D5" w:rsidRDefault="005B08D5" w:rsidP="005B08D5">
      <w:pPr>
        <w:pStyle w:val="ab"/>
        <w:jc w:val="left"/>
      </w:pPr>
    </w:p>
    <w:p w:rsidR="005B08D5" w:rsidRDefault="005B08D5" w:rsidP="005B08D5">
      <w:pPr>
        <w:pStyle w:val="ab"/>
        <w:jc w:val="left"/>
      </w:pPr>
    </w:p>
    <w:p w:rsidR="005B08D5" w:rsidRDefault="005B08D5" w:rsidP="005B08D5">
      <w:pPr>
        <w:pStyle w:val="ab"/>
        <w:jc w:val="left"/>
      </w:pPr>
    </w:p>
    <w:p w:rsidR="005B08D5" w:rsidRDefault="005B08D5" w:rsidP="005B08D5">
      <w:pPr>
        <w:pStyle w:val="ab"/>
        <w:jc w:val="left"/>
      </w:pPr>
    </w:p>
    <w:p w:rsidR="005B08D5" w:rsidRDefault="005B08D5" w:rsidP="005B08D5">
      <w:pPr>
        <w:pStyle w:val="ab"/>
        <w:jc w:val="left"/>
      </w:pPr>
    </w:p>
    <w:p w:rsidR="005B08D5" w:rsidRPr="00900D71" w:rsidRDefault="005B08D5" w:rsidP="000B5067">
      <w:pPr>
        <w:pStyle w:val="ab"/>
        <w:jc w:val="left"/>
      </w:pPr>
    </w:p>
    <w:p w:rsidR="00BE509B" w:rsidRPr="00BA7391" w:rsidRDefault="00CC6C52" w:rsidP="00BA7391">
      <w:pPr>
        <w:jc w:val="center"/>
        <w:rPr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lastRenderedPageBreak/>
        <w:t xml:space="preserve">　</w:t>
      </w:r>
      <w:r w:rsidR="008443DA" w:rsidRPr="00CC6C52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>日</w:t>
      </w:r>
      <w:r w:rsidR="00D94EE1" w:rsidRPr="00CC6C52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 xml:space="preserve">　</w:t>
      </w:r>
      <w:r w:rsidR="008443DA" w:rsidRPr="00CC6C52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>程</w:t>
      </w:r>
      <w:r w:rsidR="004A6BF1" w:rsidRPr="00CC6C52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 xml:space="preserve">　・　</w:t>
      </w:r>
      <w:r w:rsidR="00CF0E8E" w:rsidRPr="00CC6C52"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>時 刻 表</w:t>
      </w:r>
      <w:r>
        <w:rPr>
          <w:rFonts w:ascii="HGS創英角ﾎﾟｯﾌﾟ体" w:eastAsia="HGS創英角ﾎﾟｯﾌﾟ体" w:hAnsi="HGS創英角ﾎﾟｯﾌﾟ体" w:hint="eastAsia"/>
          <w:sz w:val="28"/>
          <w:szCs w:val="28"/>
          <w:bdr w:val="single" w:sz="4" w:space="0" w:color="auto"/>
        </w:rPr>
        <w:t xml:space="preserve">　</w:t>
      </w:r>
    </w:p>
    <w:p w:rsidR="00BE509B" w:rsidRPr="00BA7391" w:rsidRDefault="00BA7391" w:rsidP="00240233">
      <w:pPr>
        <w:rPr>
          <w:rFonts w:ascii="HG創英角ﾎﾟｯﾌﾟ体" w:eastAsia="HG創英角ﾎﾟｯﾌﾟ体" w:hAnsi="HG創英角ﾎﾟｯﾌﾟ体"/>
        </w:rPr>
      </w:pPr>
      <w:r w:rsidRPr="00BA7391">
        <w:rPr>
          <w:rFonts w:ascii="HG創英角ﾎﾟｯﾌﾟ体" w:eastAsia="HG創英角ﾎﾟｯﾌﾟ体" w:hAnsi="HG創英角ﾎﾟｯﾌﾟ体" w:hint="eastAsia"/>
        </w:rPr>
        <w:t>【一日目】</w:t>
      </w:r>
    </w:p>
    <w:p w:rsidR="009436A2" w:rsidRPr="009436A2" w:rsidRDefault="009436A2" w:rsidP="009436A2">
      <w:pPr>
        <w:ind w:firstLineChars="50" w:firstLine="105"/>
      </w:pPr>
      <w:r>
        <w:rPr>
          <w:rFonts w:hint="eastAsia"/>
        </w:rPr>
        <w:t>9</w:t>
      </w:r>
      <w:r w:rsidR="00984F00">
        <w:rPr>
          <w:rFonts w:hint="eastAsia"/>
        </w:rPr>
        <w:t>:</w:t>
      </w:r>
      <w:r>
        <w:rPr>
          <w:rFonts w:hint="eastAsia"/>
        </w:rPr>
        <w:t>0</w:t>
      </w:r>
      <w:r w:rsidR="00BA7391">
        <w:rPr>
          <w:rFonts w:hint="eastAsia"/>
        </w:rPr>
        <w:t>0</w:t>
      </w:r>
      <w:r w:rsidR="00BA7391">
        <w:rPr>
          <w:rFonts w:hint="eastAsia"/>
        </w:rPr>
        <w:t xml:space="preserve">　</w:t>
      </w:r>
      <w:r w:rsidR="00984F00">
        <w:rPr>
          <w:rFonts w:hint="eastAsia"/>
        </w:rPr>
        <w:t xml:space="preserve">　　　　</w:t>
      </w:r>
      <w:r w:rsidR="00984F00">
        <w:rPr>
          <w:rFonts w:hint="eastAsia"/>
        </w:rPr>
        <w:t xml:space="preserve"> </w:t>
      </w:r>
      <w:r w:rsidR="00BA7391">
        <w:rPr>
          <w:rFonts w:hint="eastAsia"/>
        </w:rPr>
        <w:t>岡山駅</w:t>
      </w:r>
      <w:r w:rsidR="000270F5">
        <w:rPr>
          <w:rFonts w:hint="eastAsia"/>
        </w:rPr>
        <w:t>東口</w:t>
      </w:r>
      <w:r w:rsidR="00BA7391">
        <w:rPr>
          <w:rFonts w:hint="eastAsia"/>
        </w:rPr>
        <w:t>噴水前</w:t>
      </w:r>
      <w:r w:rsidR="00BA7391">
        <w:rPr>
          <w:rFonts w:hint="eastAsia"/>
        </w:rPr>
        <w:t xml:space="preserve"> </w:t>
      </w:r>
      <w:r w:rsidR="00BA7391">
        <w:rPr>
          <w:rFonts w:hint="eastAsia"/>
        </w:rPr>
        <w:t>集合</w:t>
      </w:r>
      <w:r>
        <w:rPr>
          <w:rFonts w:hint="eastAsia"/>
        </w:rPr>
        <w:t>（理大生は</w:t>
      </w:r>
      <w:r>
        <w:rPr>
          <w:rFonts w:hint="eastAsia"/>
        </w:rPr>
        <w:t>8:50</w:t>
      </w:r>
      <w:r>
        <w:rPr>
          <w:rFonts w:hint="eastAsia"/>
        </w:rPr>
        <w:t>）</w:t>
      </w:r>
    </w:p>
    <w:p w:rsidR="00BA7391" w:rsidRDefault="00BA7391" w:rsidP="00984F00">
      <w:pPr>
        <w:ind w:firstLineChars="50" w:firstLine="105"/>
      </w:pPr>
      <w:r>
        <w:rPr>
          <w:rFonts w:hint="eastAsia"/>
        </w:rPr>
        <w:t>9:2</w:t>
      </w:r>
      <w:r w:rsidR="00996D88">
        <w:rPr>
          <w:rFonts w:hint="eastAsia"/>
        </w:rPr>
        <w:t>5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1</w:t>
      </w:r>
      <w:r w:rsidR="00996D88">
        <w:rPr>
          <w:rFonts w:hint="eastAsia"/>
        </w:rPr>
        <w:t>1</w:t>
      </w:r>
      <w:r w:rsidR="00984F00">
        <w:rPr>
          <w:rFonts w:hint="eastAsia"/>
        </w:rPr>
        <w:t>:</w:t>
      </w:r>
      <w:r w:rsidR="00996D88">
        <w:rPr>
          <w:rFonts w:hint="eastAsia"/>
        </w:rPr>
        <w:t>00</w:t>
      </w:r>
      <w:r>
        <w:rPr>
          <w:rFonts w:hint="eastAsia"/>
        </w:rPr>
        <w:t xml:space="preserve">　移動（岡山駅－前島港）</w:t>
      </w:r>
    </w:p>
    <w:p w:rsidR="00BA7391" w:rsidRPr="00BA7391" w:rsidRDefault="00BA7391" w:rsidP="00BA7391">
      <w:r>
        <w:rPr>
          <w:rFonts w:hint="eastAsia"/>
        </w:rPr>
        <w:t>1</w:t>
      </w:r>
      <w:r w:rsidR="00996D88">
        <w:rPr>
          <w:rFonts w:hint="eastAsia"/>
        </w:rPr>
        <w:t>1</w:t>
      </w:r>
      <w:r w:rsidR="00984F00">
        <w:rPr>
          <w:rFonts w:hint="eastAsia"/>
        </w:rPr>
        <w:t>:</w:t>
      </w:r>
      <w:r w:rsidR="00996D88">
        <w:rPr>
          <w:rFonts w:hint="eastAsia"/>
        </w:rPr>
        <w:t>00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1</w:t>
      </w:r>
      <w:r w:rsidR="00996D88">
        <w:rPr>
          <w:rFonts w:hint="eastAsia"/>
        </w:rPr>
        <w:t>2</w:t>
      </w:r>
      <w:r w:rsidR="00984F00">
        <w:rPr>
          <w:rFonts w:hint="eastAsia"/>
        </w:rPr>
        <w:t>:</w:t>
      </w:r>
      <w:r w:rsidR="00996D88">
        <w:rPr>
          <w:rFonts w:hint="eastAsia"/>
        </w:rPr>
        <w:t>0</w:t>
      </w:r>
      <w:r w:rsidR="00E36008">
        <w:rPr>
          <w:rFonts w:hint="eastAsia"/>
        </w:rPr>
        <w:t>0</w:t>
      </w:r>
      <w:r w:rsidR="00984F00">
        <w:rPr>
          <w:rFonts w:hint="eastAsia"/>
        </w:rPr>
        <w:t xml:space="preserve">　</w:t>
      </w:r>
      <w:r>
        <w:rPr>
          <w:rFonts w:hint="eastAsia"/>
        </w:rPr>
        <w:t>前島研修所まで徒歩</w:t>
      </w:r>
    </w:p>
    <w:p w:rsidR="00E36008" w:rsidRDefault="00BA7391" w:rsidP="00BA7391">
      <w:r>
        <w:rPr>
          <w:rFonts w:hint="eastAsia"/>
        </w:rPr>
        <w:t>12:</w:t>
      </w:r>
      <w:r w:rsidR="00E36008">
        <w:rPr>
          <w:rFonts w:hint="eastAsia"/>
        </w:rPr>
        <w:t>0</w:t>
      </w:r>
      <w:r>
        <w:rPr>
          <w:rFonts w:hint="eastAsia"/>
        </w:rPr>
        <w:t>0</w:t>
      </w:r>
      <w:r w:rsidR="00984F00">
        <w:rPr>
          <w:rFonts w:hint="eastAsia"/>
        </w:rPr>
        <w:t xml:space="preserve"> </w:t>
      </w:r>
      <w:r>
        <w:rPr>
          <w:rFonts w:hint="eastAsia"/>
        </w:rPr>
        <w:t>～</w:t>
      </w:r>
      <w:r w:rsidR="00984F00">
        <w:rPr>
          <w:rFonts w:hint="eastAsia"/>
        </w:rPr>
        <w:t xml:space="preserve"> </w:t>
      </w:r>
      <w:r>
        <w:rPr>
          <w:rFonts w:hint="eastAsia"/>
        </w:rPr>
        <w:t>13:</w:t>
      </w:r>
      <w:r w:rsidR="00996D88">
        <w:rPr>
          <w:rFonts w:hint="eastAsia"/>
        </w:rPr>
        <w:t>0</w:t>
      </w:r>
      <w:r>
        <w:rPr>
          <w:rFonts w:hint="eastAsia"/>
        </w:rPr>
        <w:t>0</w:t>
      </w:r>
      <w:r w:rsidR="00984F00">
        <w:rPr>
          <w:rFonts w:hint="eastAsia"/>
        </w:rPr>
        <w:t xml:space="preserve">　</w:t>
      </w:r>
      <w:r>
        <w:rPr>
          <w:rFonts w:hint="eastAsia"/>
        </w:rPr>
        <w:t>昼食</w:t>
      </w:r>
    </w:p>
    <w:p w:rsidR="00996D88" w:rsidRPr="00BA7391" w:rsidRDefault="00996D88" w:rsidP="00996D88">
      <w:r>
        <w:rPr>
          <w:rFonts w:hint="eastAsia"/>
        </w:rPr>
        <w:t xml:space="preserve">13:00 </w:t>
      </w:r>
      <w:r>
        <w:rPr>
          <w:rFonts w:hint="eastAsia"/>
        </w:rPr>
        <w:t>～</w:t>
      </w:r>
      <w:r>
        <w:rPr>
          <w:rFonts w:hint="eastAsia"/>
        </w:rPr>
        <w:t xml:space="preserve"> 15:00</w:t>
      </w:r>
      <w:r>
        <w:rPr>
          <w:rFonts w:hint="eastAsia"/>
        </w:rPr>
        <w:t xml:space="preserve">　</w:t>
      </w:r>
      <w:r w:rsidR="000270F5">
        <w:rPr>
          <w:rFonts w:hint="eastAsia"/>
        </w:rPr>
        <w:t>セミナー（講演者以外の学生）</w:t>
      </w:r>
      <w:r w:rsidR="000270F5">
        <w:rPr>
          <w:rFonts w:hint="eastAsia"/>
        </w:rPr>
        <w:t>or</w:t>
      </w:r>
      <w:r w:rsidR="009A48B3">
        <w:rPr>
          <w:rFonts w:hint="eastAsia"/>
        </w:rPr>
        <w:t xml:space="preserve"> </w:t>
      </w:r>
      <w:r w:rsidR="000270F5">
        <w:rPr>
          <w:rFonts w:hint="eastAsia"/>
        </w:rPr>
        <w:t>懇親会イベント</w:t>
      </w:r>
    </w:p>
    <w:p w:rsidR="00984F00" w:rsidRDefault="00984F00" w:rsidP="00984F00">
      <w:r>
        <w:rPr>
          <w:rFonts w:hint="eastAsia"/>
        </w:rPr>
        <w:t>1</w:t>
      </w:r>
      <w:r w:rsidR="00E36008">
        <w:rPr>
          <w:rFonts w:hint="eastAsia"/>
        </w:rPr>
        <w:t>5</w:t>
      </w:r>
      <w:r>
        <w:rPr>
          <w:rFonts w:hint="eastAsia"/>
        </w:rPr>
        <w:t>:</w:t>
      </w:r>
      <w:r w:rsidR="00E36008">
        <w:rPr>
          <w:rFonts w:hint="eastAsia"/>
        </w:rPr>
        <w:t>0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>
        <w:rPr>
          <w:rFonts w:hint="eastAsia"/>
        </w:rPr>
        <w:t xml:space="preserve"> 1</w:t>
      </w:r>
      <w:r w:rsidR="00385F0B">
        <w:rPr>
          <w:rFonts w:hint="eastAsia"/>
        </w:rPr>
        <w:t>7</w:t>
      </w:r>
      <w:r>
        <w:rPr>
          <w:rFonts w:hint="eastAsia"/>
        </w:rPr>
        <w:t>:</w:t>
      </w:r>
      <w:r w:rsidR="00385F0B">
        <w:rPr>
          <w:rFonts w:hint="eastAsia"/>
        </w:rPr>
        <w:t>4</w:t>
      </w:r>
      <w:r>
        <w:rPr>
          <w:rFonts w:hint="eastAsia"/>
        </w:rPr>
        <w:t>0</w:t>
      </w:r>
      <w:r>
        <w:rPr>
          <w:rFonts w:hint="eastAsia"/>
        </w:rPr>
        <w:t xml:space="preserve">　</w:t>
      </w:r>
      <w:r w:rsidR="00385F0B">
        <w:rPr>
          <w:rFonts w:hint="eastAsia"/>
        </w:rPr>
        <w:t>常微分方程式サマーセミナー</w:t>
      </w:r>
      <w:r w:rsidR="00385F0B">
        <w:rPr>
          <w:rFonts w:hint="eastAsia"/>
        </w:rPr>
        <w:t xml:space="preserve">2014 in </w:t>
      </w:r>
      <w:r w:rsidR="00385F0B">
        <w:rPr>
          <w:rFonts w:hint="eastAsia"/>
        </w:rPr>
        <w:t>牛窓</w:t>
      </w:r>
      <w:r w:rsidR="00996D88">
        <w:rPr>
          <w:rFonts w:hint="eastAsia"/>
        </w:rPr>
        <w:t>（講演）</w:t>
      </w:r>
    </w:p>
    <w:p w:rsidR="00984F00" w:rsidRDefault="00984F00" w:rsidP="00984F00">
      <w:r>
        <w:rPr>
          <w:rFonts w:hint="eastAsia"/>
        </w:rPr>
        <w:t xml:space="preserve">18:00 </w:t>
      </w:r>
      <w:r>
        <w:rPr>
          <w:rFonts w:hint="eastAsia"/>
        </w:rPr>
        <w:t>～</w:t>
      </w:r>
      <w:r>
        <w:rPr>
          <w:rFonts w:hint="eastAsia"/>
        </w:rPr>
        <w:t xml:space="preserve"> 2</w:t>
      </w:r>
      <w:r w:rsidR="00385F0B">
        <w:rPr>
          <w:rFonts w:hint="eastAsia"/>
        </w:rPr>
        <w:t>0</w:t>
      </w:r>
      <w:r>
        <w:rPr>
          <w:rFonts w:hint="eastAsia"/>
        </w:rPr>
        <w:t>:00</w:t>
      </w:r>
      <w:r>
        <w:rPr>
          <w:rFonts w:hint="eastAsia"/>
        </w:rPr>
        <w:t xml:space="preserve">　</w:t>
      </w:r>
      <w:r w:rsidR="00D10E0A">
        <w:rPr>
          <w:rFonts w:hint="eastAsia"/>
        </w:rPr>
        <w:t>夕食・</w:t>
      </w:r>
      <w:r w:rsidR="00385F0B">
        <w:rPr>
          <w:rFonts w:hint="eastAsia"/>
        </w:rPr>
        <w:t>懇親会</w:t>
      </w:r>
      <w:r>
        <w:rPr>
          <w:rFonts w:hint="eastAsia"/>
        </w:rPr>
        <w:t>・花火・風呂</w:t>
      </w:r>
      <w:r w:rsidR="00385F0B">
        <w:rPr>
          <w:rFonts w:hint="eastAsia"/>
        </w:rPr>
        <w:t>(</w:t>
      </w:r>
      <w:r w:rsidR="00385F0B">
        <w:rPr>
          <w:rFonts w:hint="eastAsia"/>
        </w:rPr>
        <w:t>女性：</w:t>
      </w:r>
      <w:r w:rsidR="00385F0B">
        <w:rPr>
          <w:rFonts w:hint="eastAsia"/>
        </w:rPr>
        <w:t>19:00</w:t>
      </w:r>
      <w:r w:rsidR="00385F0B">
        <w:rPr>
          <w:rFonts w:hint="eastAsia"/>
        </w:rPr>
        <w:t>～</w:t>
      </w:r>
      <w:r w:rsidR="00385F0B">
        <w:rPr>
          <w:rFonts w:hint="eastAsia"/>
        </w:rPr>
        <w:t>20:00</w:t>
      </w:r>
      <w:r w:rsidR="00385F0B">
        <w:rPr>
          <w:rFonts w:hint="eastAsia"/>
        </w:rPr>
        <w:t>男性：</w:t>
      </w:r>
      <w:r w:rsidR="00385F0B">
        <w:rPr>
          <w:rFonts w:hint="eastAsia"/>
        </w:rPr>
        <w:t>20:00</w:t>
      </w:r>
      <w:r w:rsidR="00385F0B">
        <w:rPr>
          <w:rFonts w:hint="eastAsia"/>
        </w:rPr>
        <w:t>～</w:t>
      </w:r>
      <w:r w:rsidR="000A3F63">
        <w:rPr>
          <w:rFonts w:hint="eastAsia"/>
        </w:rPr>
        <w:t>22:30</w:t>
      </w:r>
      <w:r w:rsidR="00385F0B">
        <w:rPr>
          <w:rFonts w:hint="eastAsia"/>
        </w:rPr>
        <w:t>)</w:t>
      </w:r>
    </w:p>
    <w:p w:rsidR="00996D88" w:rsidRPr="00BA7391" w:rsidRDefault="00984F00" w:rsidP="00BA7391">
      <w:r>
        <w:rPr>
          <w:rFonts w:hint="eastAsia"/>
        </w:rPr>
        <w:t>2</w:t>
      </w:r>
      <w:r w:rsidR="00385F0B">
        <w:rPr>
          <w:rFonts w:hint="eastAsia"/>
        </w:rPr>
        <w:t>0:</w:t>
      </w:r>
      <w:r w:rsidR="00996D88">
        <w:rPr>
          <w:rFonts w:hint="eastAsia"/>
        </w:rPr>
        <w:t>0</w:t>
      </w:r>
      <w:r w:rsidR="00385F0B">
        <w:rPr>
          <w:rFonts w:hint="eastAsia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2</w:t>
      </w:r>
      <w:r w:rsidR="00996D88">
        <w:rPr>
          <w:rFonts w:hint="eastAsia"/>
        </w:rPr>
        <w:t>2</w:t>
      </w:r>
      <w:r>
        <w:rPr>
          <w:rFonts w:hint="eastAsia"/>
        </w:rPr>
        <w:t>:00</w:t>
      </w:r>
      <w:r>
        <w:rPr>
          <w:rFonts w:hint="eastAsia"/>
        </w:rPr>
        <w:t xml:space="preserve">　セミナー</w:t>
      </w:r>
      <w:r w:rsidR="00996D88">
        <w:rPr>
          <w:rFonts w:hint="eastAsia"/>
        </w:rPr>
        <w:t>（講演者以外の学生）</w:t>
      </w:r>
    </w:p>
    <w:p w:rsidR="00984F00" w:rsidRDefault="00996D88" w:rsidP="00984F00">
      <w:r>
        <w:rPr>
          <w:rFonts w:hint="eastAsia"/>
        </w:rPr>
        <w:t xml:space="preserve">22:00 </w:t>
      </w:r>
      <w:r>
        <w:rPr>
          <w:rFonts w:hint="eastAsia"/>
        </w:rPr>
        <w:t>～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就寝</w:t>
      </w:r>
      <w:r w:rsidR="00404F6A">
        <w:rPr>
          <w:rFonts w:hint="eastAsia"/>
        </w:rPr>
        <w:t>（</w:t>
      </w:r>
      <w:r w:rsidR="00404F6A">
        <w:rPr>
          <w:rFonts w:hint="eastAsia"/>
        </w:rPr>
        <w:t>22</w:t>
      </w:r>
      <w:r w:rsidR="00404F6A">
        <w:rPr>
          <w:rFonts w:hint="eastAsia"/>
        </w:rPr>
        <w:t>時以降は宿舎内で静粛にお願いします。）</w:t>
      </w:r>
    </w:p>
    <w:p w:rsidR="00404F6A" w:rsidRPr="00404F6A" w:rsidRDefault="00404F6A" w:rsidP="00984F00"/>
    <w:p w:rsidR="00984F00" w:rsidRPr="00BA7391" w:rsidRDefault="00984F00" w:rsidP="00984F00">
      <w:pPr>
        <w:rPr>
          <w:rFonts w:ascii="HG創英角ﾎﾟｯﾌﾟ体" w:eastAsia="HG創英角ﾎﾟｯﾌﾟ体" w:hAnsi="HG創英角ﾎﾟｯﾌﾟ体"/>
        </w:rPr>
      </w:pPr>
      <w:r w:rsidRPr="00BA7391">
        <w:rPr>
          <w:rFonts w:ascii="HG創英角ﾎﾟｯﾌﾟ体" w:eastAsia="HG創英角ﾎﾟｯﾌﾟ体" w:hAnsi="HG創英角ﾎﾟｯﾌﾟ体" w:hint="eastAsia"/>
        </w:rPr>
        <w:t>【</w:t>
      </w:r>
      <w:r>
        <w:rPr>
          <w:rFonts w:ascii="HG創英角ﾎﾟｯﾌﾟ体" w:eastAsia="HG創英角ﾎﾟｯﾌﾟ体" w:hAnsi="HG創英角ﾎﾟｯﾌﾟ体" w:hint="eastAsia"/>
        </w:rPr>
        <w:t>二日</w:t>
      </w:r>
      <w:r w:rsidRPr="00BA7391">
        <w:rPr>
          <w:rFonts w:ascii="HG創英角ﾎﾟｯﾌﾟ体" w:eastAsia="HG創英角ﾎﾟｯﾌﾟ体" w:hAnsi="HG創英角ﾎﾟｯﾌﾟ体" w:hint="eastAsia"/>
        </w:rPr>
        <w:t>目】</w:t>
      </w:r>
    </w:p>
    <w:p w:rsidR="00984F00" w:rsidRDefault="00984F00" w:rsidP="00984F00">
      <w:pPr>
        <w:ind w:firstLineChars="50" w:firstLine="105"/>
      </w:pPr>
      <w:r>
        <w:rPr>
          <w:rFonts w:hint="eastAsia"/>
        </w:rPr>
        <w:t xml:space="preserve">7:00 </w:t>
      </w:r>
      <w:r>
        <w:rPr>
          <w:rFonts w:hint="eastAsia"/>
        </w:rPr>
        <w:t>～</w:t>
      </w:r>
      <w:r>
        <w:rPr>
          <w:rFonts w:hint="eastAsia"/>
        </w:rPr>
        <w:t xml:space="preserve">  </w:t>
      </w:r>
      <w:r w:rsidR="00996D88">
        <w:rPr>
          <w:rFonts w:hint="eastAsia"/>
        </w:rPr>
        <w:t>8</w:t>
      </w:r>
      <w:r>
        <w:rPr>
          <w:rFonts w:hint="eastAsia"/>
        </w:rPr>
        <w:t>:</w:t>
      </w:r>
      <w:r w:rsidR="00996D88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 xml:space="preserve">　起床・ラジオ体操・ビーチ</w:t>
      </w:r>
      <w:r w:rsidR="00996D88">
        <w:rPr>
          <w:rFonts w:hint="eastAsia"/>
        </w:rPr>
        <w:t>の</w:t>
      </w:r>
      <w:r>
        <w:rPr>
          <w:rFonts w:hint="eastAsia"/>
        </w:rPr>
        <w:t>掃除</w:t>
      </w:r>
    </w:p>
    <w:p w:rsidR="00984F00" w:rsidRDefault="00984F00" w:rsidP="00984F00">
      <w:pPr>
        <w:ind w:firstLineChars="50" w:firstLine="105"/>
      </w:pPr>
      <w:r>
        <w:rPr>
          <w:rFonts w:hint="eastAsia"/>
        </w:rPr>
        <w:t xml:space="preserve">8:00 </w:t>
      </w:r>
      <w:r>
        <w:rPr>
          <w:rFonts w:hint="eastAsia"/>
        </w:rPr>
        <w:t>～</w:t>
      </w:r>
      <w:r>
        <w:rPr>
          <w:rFonts w:hint="eastAsia"/>
        </w:rPr>
        <w:t xml:space="preserve">  9:</w:t>
      </w:r>
      <w:r w:rsidR="00996D88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 xml:space="preserve">　朝食</w:t>
      </w:r>
    </w:p>
    <w:p w:rsidR="00984F00" w:rsidRPr="00984F00" w:rsidRDefault="00984F00" w:rsidP="00984F00">
      <w:pPr>
        <w:ind w:firstLineChars="50" w:firstLine="105"/>
      </w:pPr>
      <w:r>
        <w:rPr>
          <w:rFonts w:hint="eastAsia"/>
        </w:rPr>
        <w:t>9:</w:t>
      </w:r>
      <w:r w:rsidR="00996D88">
        <w:rPr>
          <w:rFonts w:hint="eastAsia"/>
        </w:rPr>
        <w:t>3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>
        <w:rPr>
          <w:rFonts w:hint="eastAsia"/>
        </w:rPr>
        <w:t xml:space="preserve"> 10:</w:t>
      </w:r>
      <w:r w:rsidR="00996D88">
        <w:rPr>
          <w:rFonts w:hint="eastAsia"/>
        </w:rPr>
        <w:t>4</w:t>
      </w:r>
      <w:r>
        <w:rPr>
          <w:rFonts w:hint="eastAsia"/>
        </w:rPr>
        <w:t>0</w:t>
      </w:r>
      <w:r>
        <w:rPr>
          <w:rFonts w:hint="eastAsia"/>
        </w:rPr>
        <w:t xml:space="preserve">　</w:t>
      </w:r>
      <w:r w:rsidR="00996D88">
        <w:rPr>
          <w:rFonts w:hint="eastAsia"/>
        </w:rPr>
        <w:t>常微分方程式サマーセミナー</w:t>
      </w:r>
      <w:r w:rsidR="00996D88">
        <w:rPr>
          <w:rFonts w:hint="eastAsia"/>
        </w:rPr>
        <w:t xml:space="preserve">2014 in </w:t>
      </w:r>
      <w:r w:rsidR="00996D88">
        <w:rPr>
          <w:rFonts w:hint="eastAsia"/>
        </w:rPr>
        <w:t>牛窓（講演）</w:t>
      </w:r>
    </w:p>
    <w:p w:rsidR="00984F00" w:rsidRDefault="00984F00" w:rsidP="00984F00">
      <w:r>
        <w:rPr>
          <w:rFonts w:hint="eastAsia"/>
        </w:rPr>
        <w:t>10:</w:t>
      </w:r>
      <w:r w:rsidR="00996D88">
        <w:rPr>
          <w:rFonts w:hint="eastAsia"/>
        </w:rPr>
        <w:t>4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>
        <w:rPr>
          <w:rFonts w:hint="eastAsia"/>
        </w:rPr>
        <w:t xml:space="preserve"> 12:</w:t>
      </w:r>
      <w:r w:rsidR="00996D88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 xml:space="preserve">　</w:t>
      </w:r>
      <w:r w:rsidR="000270F5">
        <w:rPr>
          <w:rFonts w:hint="eastAsia"/>
        </w:rPr>
        <w:t>セミナー（講演者以外の学生）</w:t>
      </w:r>
      <w:r w:rsidR="000270F5">
        <w:rPr>
          <w:rFonts w:hint="eastAsia"/>
        </w:rPr>
        <w:t>or</w:t>
      </w:r>
      <w:r w:rsidR="009A48B3">
        <w:rPr>
          <w:rFonts w:hint="eastAsia"/>
        </w:rPr>
        <w:t xml:space="preserve"> </w:t>
      </w:r>
      <w:r w:rsidR="000270F5">
        <w:rPr>
          <w:rFonts w:hint="eastAsia"/>
        </w:rPr>
        <w:t>懇親会イベント</w:t>
      </w:r>
    </w:p>
    <w:p w:rsidR="00984F00" w:rsidRDefault="00984F00" w:rsidP="00984F00">
      <w:r>
        <w:rPr>
          <w:rFonts w:hint="eastAsia"/>
        </w:rPr>
        <w:t>12:</w:t>
      </w:r>
      <w:r w:rsidR="00996D88">
        <w:rPr>
          <w:rFonts w:hint="eastAsia"/>
        </w:rPr>
        <w:t>0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>
        <w:rPr>
          <w:rFonts w:hint="eastAsia"/>
        </w:rPr>
        <w:t xml:space="preserve"> 13:</w:t>
      </w:r>
      <w:r w:rsidR="00996D88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 xml:space="preserve">　昼食</w:t>
      </w:r>
    </w:p>
    <w:p w:rsidR="00984F00" w:rsidRDefault="00984F00" w:rsidP="00984F00">
      <w:r>
        <w:rPr>
          <w:rFonts w:hint="eastAsia"/>
        </w:rPr>
        <w:t>13:</w:t>
      </w:r>
      <w:r w:rsidR="00996D88">
        <w:rPr>
          <w:rFonts w:hint="eastAsia"/>
        </w:rPr>
        <w:t>0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>
        <w:rPr>
          <w:rFonts w:hint="eastAsia"/>
        </w:rPr>
        <w:t xml:space="preserve"> 1</w:t>
      </w:r>
      <w:r w:rsidR="00996D88">
        <w:rPr>
          <w:rFonts w:hint="eastAsia"/>
        </w:rPr>
        <w:t>4</w:t>
      </w:r>
      <w:r>
        <w:rPr>
          <w:rFonts w:hint="eastAsia"/>
        </w:rPr>
        <w:t>:</w:t>
      </w:r>
      <w:r w:rsidR="00996D88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 xml:space="preserve">　</w:t>
      </w:r>
      <w:r w:rsidR="00996D88">
        <w:rPr>
          <w:rFonts w:hint="eastAsia"/>
        </w:rPr>
        <w:t>セミナー（講演者以外の学生）</w:t>
      </w:r>
    </w:p>
    <w:p w:rsidR="00984F00" w:rsidRDefault="00984F00" w:rsidP="00984F00">
      <w:r>
        <w:rPr>
          <w:rFonts w:hint="eastAsia"/>
        </w:rPr>
        <w:t>1</w:t>
      </w:r>
      <w:r w:rsidR="00996D88">
        <w:rPr>
          <w:rFonts w:hint="eastAsia"/>
        </w:rPr>
        <w:t>4</w:t>
      </w:r>
      <w:r>
        <w:rPr>
          <w:rFonts w:hint="eastAsia"/>
        </w:rPr>
        <w:t>:</w:t>
      </w:r>
      <w:r w:rsidR="00996D88">
        <w:rPr>
          <w:rFonts w:hint="eastAsia"/>
        </w:rPr>
        <w:t>3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>
        <w:rPr>
          <w:rFonts w:hint="eastAsia"/>
        </w:rPr>
        <w:t xml:space="preserve"> 15:</w:t>
      </w:r>
      <w:r w:rsidR="00996D88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 xml:space="preserve">　片付け</w:t>
      </w:r>
    </w:p>
    <w:p w:rsidR="00984F00" w:rsidRDefault="00984F00" w:rsidP="00984F00">
      <w:r>
        <w:rPr>
          <w:rFonts w:hint="eastAsia"/>
        </w:rPr>
        <w:t>15:</w:t>
      </w:r>
      <w:r w:rsidR="00996D88">
        <w:rPr>
          <w:rFonts w:hint="eastAsia"/>
        </w:rPr>
        <w:t>0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>
        <w:rPr>
          <w:rFonts w:hint="eastAsia"/>
        </w:rPr>
        <w:t xml:space="preserve"> 16:</w:t>
      </w:r>
      <w:r w:rsidR="00996D88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 xml:space="preserve">　前島港まで徒歩</w:t>
      </w:r>
    </w:p>
    <w:p w:rsidR="00C25452" w:rsidRDefault="00984F00" w:rsidP="008413AB">
      <w:r>
        <w:rPr>
          <w:rFonts w:hint="eastAsia"/>
        </w:rPr>
        <w:t>16:</w:t>
      </w:r>
      <w:r w:rsidR="00996D88">
        <w:rPr>
          <w:rFonts w:hint="eastAsia"/>
        </w:rPr>
        <w:t>0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>
        <w:rPr>
          <w:rFonts w:hint="eastAsia"/>
        </w:rPr>
        <w:t xml:space="preserve"> 17:40</w:t>
      </w:r>
      <w:r>
        <w:rPr>
          <w:rFonts w:hint="eastAsia"/>
        </w:rPr>
        <w:t xml:space="preserve">　移動・岡山駅着・解散</w:t>
      </w:r>
    </w:p>
    <w:p w:rsidR="00970F0E" w:rsidRDefault="00970F0E" w:rsidP="00970F0E"/>
    <w:p w:rsidR="00970F0E" w:rsidRDefault="00970F0E" w:rsidP="00970F0E">
      <w:r w:rsidRPr="00BA7391">
        <w:rPr>
          <w:rFonts w:ascii="HG創英角ﾎﾟｯﾌﾟ体" w:eastAsia="HG創英角ﾎﾟｯﾌﾟ体" w:hAnsi="HG創英角ﾎﾟｯﾌﾟ体" w:hint="eastAsia"/>
        </w:rPr>
        <w:t>【</w:t>
      </w:r>
      <w:r>
        <w:rPr>
          <w:rFonts w:ascii="HG創英角ﾎﾟｯﾌﾟ体" w:eastAsia="HG創英角ﾎﾟｯﾌﾟ体" w:hAnsi="HG創英角ﾎﾟｯﾌﾟ体" w:hint="eastAsia"/>
        </w:rPr>
        <w:t>移動予定時刻（行き）</w:t>
      </w:r>
      <w:r w:rsidRPr="00BA7391">
        <w:rPr>
          <w:rFonts w:ascii="HG創英角ﾎﾟｯﾌﾟ体" w:eastAsia="HG創英角ﾎﾟｯﾌﾟ体" w:hAnsi="HG創英角ﾎﾟｯﾌﾟ体" w:hint="eastAsia"/>
        </w:rPr>
        <w:t>】</w:t>
      </w:r>
      <w:r w:rsidRPr="0049640A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 xml:space="preserve"> </w:t>
      </w:r>
      <w:r w:rsidRPr="0049640A">
        <w:rPr>
          <w:rFonts w:asciiTheme="minorEastAsia" w:hAnsiTheme="minorEastAsia" w:hint="eastAsia"/>
        </w:rPr>
        <w:t>理大生は</w:t>
      </w:r>
      <w:r>
        <w:rPr>
          <w:rFonts w:asciiTheme="minorEastAsia" w:hAnsiTheme="minorEastAsia" w:hint="eastAsia"/>
        </w:rPr>
        <w:t>「</w:t>
      </w:r>
      <w:r w:rsidRPr="0049640A">
        <w:rPr>
          <w:rFonts w:asciiTheme="minorEastAsia" w:hAnsiTheme="minorEastAsia" w:hint="eastAsia"/>
        </w:rPr>
        <w:t>行き①</w:t>
      </w:r>
      <w:r>
        <w:rPr>
          <w:rFonts w:asciiTheme="minorEastAsia" w:hAnsiTheme="minorEastAsia" w:hint="eastAsia"/>
        </w:rPr>
        <w:t>」</w:t>
      </w:r>
    </w:p>
    <w:tbl>
      <w:tblPr>
        <w:tblStyle w:val="a3"/>
        <w:tblW w:w="8700" w:type="dxa"/>
        <w:tblLook w:val="04A0" w:firstRow="1" w:lastRow="0" w:firstColumn="1" w:lastColumn="0" w:noHBand="0" w:noVBand="1"/>
      </w:tblPr>
      <w:tblGrid>
        <w:gridCol w:w="1384"/>
        <w:gridCol w:w="2438"/>
        <w:gridCol w:w="2439"/>
        <w:gridCol w:w="2439"/>
      </w:tblGrid>
      <w:tr w:rsidR="00970F0E" w:rsidTr="00416802">
        <w:tc>
          <w:tcPr>
            <w:tcW w:w="1384" w:type="dxa"/>
            <w:shd w:val="clear" w:color="auto" w:fill="auto"/>
          </w:tcPr>
          <w:p w:rsidR="00970F0E" w:rsidRPr="009422F3" w:rsidRDefault="00970F0E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発着場所</w:t>
            </w:r>
          </w:p>
        </w:tc>
        <w:tc>
          <w:tcPr>
            <w:tcW w:w="2438" w:type="dxa"/>
            <w:shd w:val="clear" w:color="auto" w:fill="auto"/>
          </w:tcPr>
          <w:p w:rsidR="00970F0E" w:rsidRPr="009422F3" w:rsidRDefault="00970F0E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岡山駅－</w:t>
            </w:r>
            <w:r w:rsidRPr="009422F3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0F0E" w:rsidRPr="009422F3">
                    <w:rPr>
                      <w:rFonts w:ascii="ＭＳ 明朝" w:eastAsia="ＭＳ 明朝" w:hAnsi="ＭＳ 明朝" w:hint="eastAsia"/>
                      <w:b/>
                      <w:sz w:val="10"/>
                    </w:rPr>
                    <w:t>おく</w:t>
                  </w:r>
                </w:rt>
                <w:rubyBase>
                  <w:r w:rsidR="00970F0E" w:rsidRPr="009422F3">
                    <w:rPr>
                      <w:rFonts w:hint="eastAsia"/>
                      <w:b/>
                    </w:rPr>
                    <w:t>邑久</w:t>
                  </w:r>
                </w:rubyBase>
              </w:ruby>
            </w:r>
            <w:r w:rsidRPr="009422F3">
              <w:rPr>
                <w:rFonts w:hint="eastAsia"/>
                <w:b/>
              </w:rPr>
              <w:t>駅</w:t>
            </w:r>
            <w:r w:rsidR="00416802" w:rsidRPr="009422F3">
              <w:rPr>
                <w:rFonts w:hint="eastAsia"/>
                <w:b/>
              </w:rPr>
              <w:t>（</w:t>
            </w:r>
            <w:r w:rsidR="00416802" w:rsidRPr="009422F3">
              <w:rPr>
                <w:rFonts w:hint="eastAsia"/>
                <w:b/>
              </w:rPr>
              <w:t>JR</w:t>
            </w:r>
            <w:r w:rsidR="00416802" w:rsidRPr="009422F3">
              <w:rPr>
                <w:rFonts w:hint="eastAsia"/>
                <w:b/>
              </w:rPr>
              <w:t>）</w:t>
            </w:r>
          </w:p>
        </w:tc>
        <w:tc>
          <w:tcPr>
            <w:tcW w:w="2439" w:type="dxa"/>
            <w:shd w:val="clear" w:color="auto" w:fill="auto"/>
          </w:tcPr>
          <w:p w:rsidR="00970F0E" w:rsidRPr="009422F3" w:rsidRDefault="00970F0E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邑久駅－牛窓港</w:t>
            </w:r>
            <w:r w:rsidR="00416802" w:rsidRPr="009422F3">
              <w:rPr>
                <w:rFonts w:hint="eastAsia"/>
                <w:b/>
              </w:rPr>
              <w:t>（バス）</w:t>
            </w:r>
          </w:p>
        </w:tc>
        <w:tc>
          <w:tcPr>
            <w:tcW w:w="2439" w:type="dxa"/>
            <w:shd w:val="clear" w:color="auto" w:fill="auto"/>
          </w:tcPr>
          <w:p w:rsidR="00970F0E" w:rsidRPr="009422F3" w:rsidRDefault="00970F0E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牛窓港－前島港</w:t>
            </w:r>
            <w:r w:rsidR="00416802" w:rsidRPr="009422F3">
              <w:rPr>
                <w:rFonts w:hint="eastAsia"/>
                <w:b/>
                <w:spacing w:val="-34"/>
                <w:sz w:val="18"/>
                <w:szCs w:val="18"/>
              </w:rPr>
              <w:t>（フェリー）</w:t>
            </w:r>
          </w:p>
        </w:tc>
      </w:tr>
      <w:tr w:rsidR="00970F0E" w:rsidTr="009422F3">
        <w:tc>
          <w:tcPr>
            <w:tcW w:w="1384" w:type="dxa"/>
            <w:shd w:val="clear" w:color="auto" w:fill="FDE9D9" w:themeFill="accent6" w:themeFillTint="33"/>
          </w:tcPr>
          <w:p w:rsidR="00970F0E" w:rsidRPr="00377B84" w:rsidRDefault="00970F0E" w:rsidP="00416802">
            <w:pPr>
              <w:jc w:val="center"/>
            </w:pPr>
            <w:r w:rsidRPr="00377B84">
              <w:rPr>
                <w:rFonts w:hint="eastAsia"/>
                <w:b/>
              </w:rPr>
              <w:t>行き</w:t>
            </w:r>
            <w:r>
              <w:rPr>
                <w:rFonts w:hint="eastAsia"/>
                <w:b/>
              </w:rPr>
              <w:t>①</w:t>
            </w:r>
          </w:p>
        </w:tc>
        <w:tc>
          <w:tcPr>
            <w:tcW w:w="2438" w:type="dxa"/>
            <w:shd w:val="clear" w:color="auto" w:fill="FDE9D9" w:themeFill="accent6" w:themeFillTint="33"/>
          </w:tcPr>
          <w:p w:rsidR="00970F0E" w:rsidRDefault="00970F0E" w:rsidP="00416802">
            <w:pPr>
              <w:jc w:val="center"/>
            </w:pPr>
            <w:r>
              <w:rPr>
                <w:rFonts w:hint="eastAsia"/>
              </w:rPr>
              <w:t>9:25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9:50</w:t>
            </w:r>
          </w:p>
        </w:tc>
        <w:tc>
          <w:tcPr>
            <w:tcW w:w="2439" w:type="dxa"/>
            <w:shd w:val="clear" w:color="auto" w:fill="FDE9D9" w:themeFill="accent6" w:themeFillTint="33"/>
          </w:tcPr>
          <w:p w:rsidR="00970F0E" w:rsidRPr="00377B84" w:rsidRDefault="00970F0E" w:rsidP="00416802">
            <w:pPr>
              <w:jc w:val="center"/>
            </w:pPr>
            <w:r>
              <w:rPr>
                <w:rFonts w:hint="eastAsia"/>
              </w:rPr>
              <w:t>10:05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10:31</w:t>
            </w:r>
          </w:p>
        </w:tc>
        <w:tc>
          <w:tcPr>
            <w:tcW w:w="2439" w:type="dxa"/>
            <w:shd w:val="clear" w:color="auto" w:fill="FDE9D9" w:themeFill="accent6" w:themeFillTint="33"/>
          </w:tcPr>
          <w:p w:rsidR="00970F0E" w:rsidRPr="00377B84" w:rsidRDefault="00970F0E" w:rsidP="00416802">
            <w:pPr>
              <w:jc w:val="center"/>
            </w:pPr>
            <w:r>
              <w:rPr>
                <w:rFonts w:hint="eastAsia"/>
              </w:rPr>
              <w:t>10:50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10:57</w:t>
            </w:r>
          </w:p>
        </w:tc>
      </w:tr>
      <w:tr w:rsidR="00637676" w:rsidTr="00416802">
        <w:tc>
          <w:tcPr>
            <w:tcW w:w="1384" w:type="dxa"/>
            <w:shd w:val="clear" w:color="auto" w:fill="auto"/>
          </w:tcPr>
          <w:p w:rsidR="00637676" w:rsidRPr="00377B84" w:rsidRDefault="00637676" w:rsidP="00416802">
            <w:pPr>
              <w:jc w:val="center"/>
            </w:pPr>
            <w:r w:rsidRPr="00377B84">
              <w:rPr>
                <w:rFonts w:hint="eastAsia"/>
                <w:b/>
              </w:rPr>
              <w:t>行き②</w:t>
            </w:r>
          </w:p>
        </w:tc>
        <w:tc>
          <w:tcPr>
            <w:tcW w:w="2438" w:type="dxa"/>
            <w:shd w:val="clear" w:color="auto" w:fill="auto"/>
          </w:tcPr>
          <w:p w:rsidR="00637676" w:rsidRPr="00377B84" w:rsidRDefault="00637676" w:rsidP="00416802">
            <w:pPr>
              <w:jc w:val="center"/>
            </w:pPr>
            <w:r>
              <w:rPr>
                <w:rFonts w:hint="eastAsia"/>
              </w:rPr>
              <w:t>11</w:t>
            </w:r>
            <w:r w:rsidRPr="00377B84">
              <w:rPr>
                <w:rFonts w:hint="eastAsia"/>
              </w:rPr>
              <w:t>:23</w:t>
            </w:r>
            <w:r w:rsidRPr="00377B84">
              <w:rPr>
                <w:rFonts w:hint="eastAsia"/>
              </w:rPr>
              <w:t>－</w:t>
            </w:r>
            <w:r w:rsidRPr="00377B84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377B84">
              <w:rPr>
                <w:rFonts w:hint="eastAsia"/>
              </w:rPr>
              <w:t>:49</w:t>
            </w:r>
          </w:p>
        </w:tc>
        <w:tc>
          <w:tcPr>
            <w:tcW w:w="2439" w:type="dxa"/>
            <w:shd w:val="clear" w:color="auto" w:fill="auto"/>
          </w:tcPr>
          <w:p w:rsidR="00637676" w:rsidRPr="00377B84" w:rsidRDefault="00637676" w:rsidP="00416802">
            <w:pPr>
              <w:jc w:val="center"/>
            </w:pPr>
            <w:r w:rsidRPr="00377B84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377B84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  <w:r w:rsidRPr="00377B84">
              <w:rPr>
                <w:rFonts w:hint="eastAsia"/>
              </w:rPr>
              <w:t>－</w:t>
            </w:r>
            <w:r w:rsidRPr="00377B84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377B84">
              <w:rPr>
                <w:rFonts w:hint="eastAsia"/>
              </w:rPr>
              <w:t>:</w:t>
            </w:r>
            <w:r>
              <w:rPr>
                <w:rFonts w:hint="eastAsia"/>
              </w:rPr>
              <w:t>26</w:t>
            </w:r>
          </w:p>
        </w:tc>
        <w:tc>
          <w:tcPr>
            <w:tcW w:w="2439" w:type="dxa"/>
            <w:shd w:val="clear" w:color="auto" w:fill="auto"/>
          </w:tcPr>
          <w:p w:rsidR="00637676" w:rsidRPr="00377B84" w:rsidRDefault="00637676" w:rsidP="00416802">
            <w:pPr>
              <w:jc w:val="center"/>
            </w:pPr>
            <w:r w:rsidRPr="00377B84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377B84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Pr="00377B84">
              <w:rPr>
                <w:rFonts w:hint="eastAsia"/>
              </w:rPr>
              <w:t>0</w:t>
            </w:r>
            <w:r w:rsidRPr="00377B84">
              <w:rPr>
                <w:rFonts w:hint="eastAsia"/>
              </w:rPr>
              <w:t>－</w:t>
            </w:r>
            <w:r w:rsidRPr="00377B84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377B84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Pr="00377B84">
              <w:rPr>
                <w:rFonts w:hint="eastAsia"/>
              </w:rPr>
              <w:t>7</w:t>
            </w:r>
          </w:p>
        </w:tc>
      </w:tr>
      <w:tr w:rsidR="00637676" w:rsidTr="00416802">
        <w:tc>
          <w:tcPr>
            <w:tcW w:w="1384" w:type="dxa"/>
            <w:shd w:val="clear" w:color="auto" w:fill="auto"/>
          </w:tcPr>
          <w:p w:rsidR="00637676" w:rsidRPr="00377B84" w:rsidRDefault="00637676" w:rsidP="00416802">
            <w:pPr>
              <w:jc w:val="center"/>
            </w:pPr>
            <w:r w:rsidRPr="00377B84">
              <w:rPr>
                <w:rFonts w:hint="eastAsia"/>
                <w:b/>
              </w:rPr>
              <w:t>行き</w:t>
            </w:r>
            <w:r>
              <w:rPr>
                <w:rFonts w:hint="eastAsia"/>
                <w:b/>
              </w:rPr>
              <w:t>③</w:t>
            </w:r>
          </w:p>
        </w:tc>
        <w:tc>
          <w:tcPr>
            <w:tcW w:w="2438" w:type="dxa"/>
            <w:shd w:val="clear" w:color="auto" w:fill="auto"/>
          </w:tcPr>
          <w:p w:rsidR="00637676" w:rsidRDefault="00637676" w:rsidP="00416802">
            <w:pPr>
              <w:jc w:val="center"/>
            </w:pPr>
            <w:r w:rsidRPr="00377B84">
              <w:rPr>
                <w:rFonts w:hint="eastAsia"/>
              </w:rPr>
              <w:t>12:23</w:t>
            </w:r>
            <w:r w:rsidRPr="00377B84">
              <w:rPr>
                <w:rFonts w:hint="eastAsia"/>
              </w:rPr>
              <w:t>－</w:t>
            </w:r>
            <w:r w:rsidRPr="00377B84">
              <w:rPr>
                <w:rFonts w:hint="eastAsia"/>
              </w:rPr>
              <w:t>12:49</w:t>
            </w:r>
          </w:p>
        </w:tc>
        <w:tc>
          <w:tcPr>
            <w:tcW w:w="2439" w:type="dxa"/>
            <w:shd w:val="clear" w:color="auto" w:fill="auto"/>
          </w:tcPr>
          <w:p w:rsidR="00637676" w:rsidRPr="00377B84" w:rsidRDefault="00637676" w:rsidP="00416802">
            <w:pPr>
              <w:jc w:val="center"/>
            </w:pPr>
            <w:r w:rsidRPr="00377B84">
              <w:rPr>
                <w:rFonts w:hint="eastAsia"/>
              </w:rPr>
              <w:t>13:</w:t>
            </w:r>
            <w:r>
              <w:rPr>
                <w:rFonts w:hint="eastAsia"/>
              </w:rPr>
              <w:t>00</w:t>
            </w:r>
            <w:r w:rsidRPr="00377B84">
              <w:rPr>
                <w:rFonts w:hint="eastAsia"/>
              </w:rPr>
              <w:t>－</w:t>
            </w:r>
            <w:r w:rsidRPr="00377B84">
              <w:rPr>
                <w:rFonts w:hint="eastAsia"/>
              </w:rPr>
              <w:t>13:</w:t>
            </w:r>
            <w:r>
              <w:rPr>
                <w:rFonts w:hint="eastAsia"/>
              </w:rPr>
              <w:t>26</w:t>
            </w:r>
          </w:p>
        </w:tc>
        <w:tc>
          <w:tcPr>
            <w:tcW w:w="2439" w:type="dxa"/>
            <w:shd w:val="clear" w:color="auto" w:fill="auto"/>
          </w:tcPr>
          <w:p w:rsidR="00637676" w:rsidRPr="00377B84" w:rsidRDefault="00637676" w:rsidP="00416802">
            <w:pPr>
              <w:jc w:val="center"/>
            </w:pPr>
            <w:r w:rsidRPr="00377B84">
              <w:rPr>
                <w:rFonts w:hint="eastAsia"/>
              </w:rPr>
              <w:t>13:</w:t>
            </w:r>
            <w:r>
              <w:rPr>
                <w:rFonts w:hint="eastAsia"/>
              </w:rPr>
              <w:t>3</w:t>
            </w:r>
            <w:r w:rsidRPr="00377B84">
              <w:rPr>
                <w:rFonts w:hint="eastAsia"/>
              </w:rPr>
              <w:t>0</w:t>
            </w:r>
            <w:r w:rsidRPr="00377B84">
              <w:rPr>
                <w:rFonts w:hint="eastAsia"/>
              </w:rPr>
              <w:t>－</w:t>
            </w:r>
            <w:r w:rsidRPr="00377B84">
              <w:rPr>
                <w:rFonts w:hint="eastAsia"/>
              </w:rPr>
              <w:t>13:</w:t>
            </w:r>
            <w:r>
              <w:rPr>
                <w:rFonts w:hint="eastAsia"/>
              </w:rPr>
              <w:t>3</w:t>
            </w:r>
            <w:r w:rsidRPr="00377B84">
              <w:rPr>
                <w:rFonts w:hint="eastAsia"/>
              </w:rPr>
              <w:t>7</w:t>
            </w:r>
          </w:p>
        </w:tc>
      </w:tr>
    </w:tbl>
    <w:p w:rsidR="00970F0E" w:rsidRDefault="00970F0E" w:rsidP="00970F0E"/>
    <w:p w:rsidR="00970F0E" w:rsidRDefault="00970F0E" w:rsidP="00970F0E">
      <w:r w:rsidRPr="00BA7391">
        <w:rPr>
          <w:rFonts w:ascii="HG創英角ﾎﾟｯﾌﾟ体" w:eastAsia="HG創英角ﾎﾟｯﾌﾟ体" w:hAnsi="HG創英角ﾎﾟｯﾌﾟ体" w:hint="eastAsia"/>
        </w:rPr>
        <w:t>【</w:t>
      </w:r>
      <w:r>
        <w:rPr>
          <w:rFonts w:ascii="HG創英角ﾎﾟｯﾌﾟ体" w:eastAsia="HG創英角ﾎﾟｯﾌﾟ体" w:hAnsi="HG創英角ﾎﾟｯﾌﾟ体" w:hint="eastAsia"/>
        </w:rPr>
        <w:t>移動予定時刻（帰り）</w:t>
      </w:r>
      <w:r w:rsidRPr="00BA7391">
        <w:rPr>
          <w:rFonts w:ascii="HG創英角ﾎﾟｯﾌﾟ体" w:eastAsia="HG創英角ﾎﾟｯﾌﾟ体" w:hAnsi="HG創英角ﾎﾟｯﾌﾟ体" w:hint="eastAsia"/>
        </w:rPr>
        <w:t>】</w:t>
      </w:r>
      <w:r w:rsidRPr="0049640A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 xml:space="preserve"> </w:t>
      </w:r>
      <w:r w:rsidRPr="0049640A">
        <w:rPr>
          <w:rFonts w:asciiTheme="minorEastAsia" w:hAnsiTheme="minorEastAsia" w:hint="eastAsia"/>
        </w:rPr>
        <w:t>理大生は</w:t>
      </w:r>
      <w:r>
        <w:rPr>
          <w:rFonts w:asciiTheme="minorEastAsia" w:hAnsiTheme="minorEastAsia" w:hint="eastAsia"/>
        </w:rPr>
        <w:t>「帰り③」</w:t>
      </w:r>
    </w:p>
    <w:tbl>
      <w:tblPr>
        <w:tblStyle w:val="a3"/>
        <w:tblW w:w="8700" w:type="dxa"/>
        <w:tblLook w:val="04A0" w:firstRow="1" w:lastRow="0" w:firstColumn="1" w:lastColumn="0" w:noHBand="0" w:noVBand="1"/>
      </w:tblPr>
      <w:tblGrid>
        <w:gridCol w:w="1384"/>
        <w:gridCol w:w="2438"/>
        <w:gridCol w:w="2439"/>
        <w:gridCol w:w="2439"/>
      </w:tblGrid>
      <w:tr w:rsidR="00637676" w:rsidTr="00416802">
        <w:tc>
          <w:tcPr>
            <w:tcW w:w="1384" w:type="dxa"/>
            <w:shd w:val="clear" w:color="auto" w:fill="auto"/>
          </w:tcPr>
          <w:p w:rsidR="00637676" w:rsidRPr="009422F3" w:rsidRDefault="00637676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発着場所</w:t>
            </w:r>
          </w:p>
        </w:tc>
        <w:tc>
          <w:tcPr>
            <w:tcW w:w="2438" w:type="dxa"/>
            <w:shd w:val="clear" w:color="auto" w:fill="auto"/>
          </w:tcPr>
          <w:p w:rsidR="00637676" w:rsidRPr="009422F3" w:rsidRDefault="00637676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前島港－牛窓港</w:t>
            </w:r>
            <w:r w:rsidR="00416802" w:rsidRPr="009422F3">
              <w:rPr>
                <w:rFonts w:hint="eastAsia"/>
                <w:b/>
                <w:spacing w:val="-34"/>
                <w:sz w:val="18"/>
                <w:szCs w:val="18"/>
              </w:rPr>
              <w:t>（フェリー）</w:t>
            </w:r>
          </w:p>
        </w:tc>
        <w:tc>
          <w:tcPr>
            <w:tcW w:w="2439" w:type="dxa"/>
            <w:shd w:val="clear" w:color="auto" w:fill="auto"/>
          </w:tcPr>
          <w:p w:rsidR="00637676" w:rsidRPr="009422F3" w:rsidRDefault="00637676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牛窓港－</w:t>
            </w:r>
            <w:r w:rsidRPr="009422F3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676" w:rsidRPr="009422F3">
                    <w:rPr>
                      <w:rFonts w:ascii="ＭＳ 明朝" w:eastAsia="ＭＳ 明朝" w:hAnsi="ＭＳ 明朝" w:hint="eastAsia"/>
                      <w:b/>
                      <w:sz w:val="10"/>
                    </w:rPr>
                    <w:t>おく</w:t>
                  </w:r>
                </w:rt>
                <w:rubyBase>
                  <w:r w:rsidR="00637676" w:rsidRPr="009422F3">
                    <w:rPr>
                      <w:rFonts w:hint="eastAsia"/>
                      <w:b/>
                    </w:rPr>
                    <w:t>邑久</w:t>
                  </w:r>
                </w:rubyBase>
              </w:ruby>
            </w:r>
            <w:r w:rsidRPr="009422F3">
              <w:rPr>
                <w:rFonts w:hint="eastAsia"/>
                <w:b/>
              </w:rPr>
              <w:t>駅</w:t>
            </w:r>
            <w:r w:rsidR="00416802" w:rsidRPr="009422F3">
              <w:rPr>
                <w:rFonts w:hint="eastAsia"/>
                <w:b/>
              </w:rPr>
              <w:t>（バス）</w:t>
            </w:r>
          </w:p>
        </w:tc>
        <w:tc>
          <w:tcPr>
            <w:tcW w:w="2439" w:type="dxa"/>
            <w:shd w:val="clear" w:color="auto" w:fill="auto"/>
          </w:tcPr>
          <w:p w:rsidR="00637676" w:rsidRPr="009422F3" w:rsidRDefault="00637676" w:rsidP="000B5185">
            <w:pPr>
              <w:rPr>
                <w:b/>
              </w:rPr>
            </w:pPr>
            <w:r w:rsidRPr="009422F3">
              <w:rPr>
                <w:rFonts w:hint="eastAsia"/>
                <w:b/>
              </w:rPr>
              <w:t>邑久駅－岡山駅</w:t>
            </w:r>
            <w:r w:rsidR="00416802" w:rsidRPr="009422F3">
              <w:rPr>
                <w:rFonts w:hint="eastAsia"/>
                <w:b/>
              </w:rPr>
              <w:t>（</w:t>
            </w:r>
            <w:r w:rsidR="00416802" w:rsidRPr="009422F3">
              <w:rPr>
                <w:rFonts w:hint="eastAsia"/>
                <w:b/>
              </w:rPr>
              <w:t>JR</w:t>
            </w:r>
            <w:r w:rsidR="00416802" w:rsidRPr="009422F3">
              <w:rPr>
                <w:rFonts w:hint="eastAsia"/>
                <w:b/>
              </w:rPr>
              <w:t>）</w:t>
            </w:r>
          </w:p>
        </w:tc>
      </w:tr>
      <w:tr w:rsidR="00637676" w:rsidTr="00416802">
        <w:tc>
          <w:tcPr>
            <w:tcW w:w="1384" w:type="dxa"/>
            <w:shd w:val="clear" w:color="auto" w:fill="auto"/>
          </w:tcPr>
          <w:p w:rsidR="00637676" w:rsidRDefault="00637676" w:rsidP="00416802">
            <w:pPr>
              <w:jc w:val="center"/>
            </w:pPr>
            <w:r w:rsidRPr="00F93841">
              <w:rPr>
                <w:rFonts w:hint="eastAsia"/>
                <w:b/>
              </w:rPr>
              <w:t>帰り</w:t>
            </w:r>
            <w:r>
              <w:rPr>
                <w:rFonts w:hint="eastAsia"/>
                <w:b/>
              </w:rPr>
              <w:t>①</w:t>
            </w:r>
          </w:p>
        </w:tc>
        <w:tc>
          <w:tcPr>
            <w:tcW w:w="2438" w:type="dxa"/>
            <w:shd w:val="clear" w:color="auto" w:fill="auto"/>
          </w:tcPr>
          <w:p w:rsidR="00637676" w:rsidRPr="00F93841" w:rsidRDefault="00637676" w:rsidP="00416802">
            <w:pPr>
              <w:jc w:val="center"/>
            </w:pPr>
            <w:r w:rsidRPr="00F93841">
              <w:rPr>
                <w:rFonts w:hint="eastAsia"/>
              </w:rPr>
              <w:t>14:00</w:t>
            </w:r>
            <w:r w:rsidRPr="00F93841">
              <w:rPr>
                <w:rFonts w:hint="eastAsia"/>
              </w:rPr>
              <w:t>－</w:t>
            </w:r>
            <w:r w:rsidRPr="00F93841">
              <w:rPr>
                <w:rFonts w:hint="eastAsia"/>
              </w:rPr>
              <w:t>14:07</w:t>
            </w:r>
          </w:p>
        </w:tc>
        <w:tc>
          <w:tcPr>
            <w:tcW w:w="2439" w:type="dxa"/>
            <w:shd w:val="clear" w:color="auto" w:fill="auto"/>
          </w:tcPr>
          <w:p w:rsidR="00637676" w:rsidRPr="00F93841" w:rsidRDefault="00637676" w:rsidP="00416802">
            <w:pPr>
              <w:jc w:val="center"/>
            </w:pPr>
            <w:r w:rsidRPr="00F93841">
              <w:rPr>
                <w:rFonts w:hint="eastAsia"/>
              </w:rPr>
              <w:t>14:30</w:t>
            </w:r>
            <w:r w:rsidRPr="00F93841">
              <w:rPr>
                <w:rFonts w:hint="eastAsia"/>
              </w:rPr>
              <w:t>－</w:t>
            </w:r>
            <w:r w:rsidRPr="00F93841">
              <w:rPr>
                <w:rFonts w:hint="eastAsia"/>
              </w:rPr>
              <w:t>14:56</w:t>
            </w:r>
          </w:p>
        </w:tc>
        <w:tc>
          <w:tcPr>
            <w:tcW w:w="2439" w:type="dxa"/>
            <w:shd w:val="clear" w:color="auto" w:fill="auto"/>
          </w:tcPr>
          <w:p w:rsidR="00637676" w:rsidRPr="00F93841" w:rsidRDefault="00637676" w:rsidP="00416802">
            <w:pPr>
              <w:jc w:val="center"/>
            </w:pPr>
            <w:r w:rsidRPr="00F93841">
              <w:rPr>
                <w:rFonts w:hint="eastAsia"/>
              </w:rPr>
              <w:t>15:04</w:t>
            </w:r>
            <w:r w:rsidRPr="00F93841">
              <w:rPr>
                <w:rFonts w:hint="eastAsia"/>
              </w:rPr>
              <w:t>－</w:t>
            </w:r>
            <w:r w:rsidRPr="00F93841">
              <w:rPr>
                <w:rFonts w:hint="eastAsia"/>
              </w:rPr>
              <w:t>15:36</w:t>
            </w:r>
          </w:p>
        </w:tc>
      </w:tr>
      <w:tr w:rsidR="00637676" w:rsidTr="00416802">
        <w:tc>
          <w:tcPr>
            <w:tcW w:w="1384" w:type="dxa"/>
            <w:shd w:val="clear" w:color="auto" w:fill="auto"/>
          </w:tcPr>
          <w:p w:rsidR="00637676" w:rsidRDefault="00637676" w:rsidP="00416802">
            <w:pPr>
              <w:jc w:val="center"/>
            </w:pPr>
            <w:r w:rsidRPr="00F93841">
              <w:rPr>
                <w:rFonts w:hint="eastAsia"/>
                <w:b/>
              </w:rPr>
              <w:t>帰り②</w:t>
            </w:r>
          </w:p>
        </w:tc>
        <w:tc>
          <w:tcPr>
            <w:tcW w:w="2438" w:type="dxa"/>
            <w:shd w:val="clear" w:color="auto" w:fill="auto"/>
          </w:tcPr>
          <w:p w:rsidR="00637676" w:rsidRPr="00F93841" w:rsidRDefault="00637676" w:rsidP="00416802">
            <w:pPr>
              <w:jc w:val="center"/>
            </w:pPr>
            <w:r w:rsidRPr="00F93841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F93841">
              <w:rPr>
                <w:rFonts w:hint="eastAsia"/>
              </w:rPr>
              <w:t>:</w:t>
            </w:r>
            <w:r>
              <w:rPr>
                <w:rFonts w:hint="eastAsia"/>
              </w:rPr>
              <w:t>4</w:t>
            </w:r>
            <w:r w:rsidRPr="00F93841">
              <w:rPr>
                <w:rFonts w:hint="eastAsia"/>
              </w:rPr>
              <w:t>0</w:t>
            </w:r>
            <w:r w:rsidRPr="00F93841">
              <w:rPr>
                <w:rFonts w:hint="eastAsia"/>
              </w:rPr>
              <w:t>－</w:t>
            </w:r>
            <w:r w:rsidRPr="00F93841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F93841">
              <w:rPr>
                <w:rFonts w:hint="eastAsia"/>
              </w:rPr>
              <w:t>:</w:t>
            </w:r>
            <w:r>
              <w:rPr>
                <w:rFonts w:hint="eastAsia"/>
              </w:rPr>
              <w:t>4</w:t>
            </w:r>
            <w:r w:rsidRPr="00F93841">
              <w:rPr>
                <w:rFonts w:hint="eastAsia"/>
              </w:rPr>
              <w:t>7</w:t>
            </w:r>
          </w:p>
        </w:tc>
        <w:tc>
          <w:tcPr>
            <w:tcW w:w="2439" w:type="dxa"/>
            <w:shd w:val="clear" w:color="auto" w:fill="auto"/>
          </w:tcPr>
          <w:p w:rsidR="00637676" w:rsidRPr="00F93841" w:rsidRDefault="00637676" w:rsidP="00416802">
            <w:pPr>
              <w:jc w:val="center"/>
            </w:pPr>
            <w:r w:rsidRPr="00F93841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F93841">
              <w:rPr>
                <w:rFonts w:hint="eastAsia"/>
              </w:rPr>
              <w:t>:</w:t>
            </w:r>
            <w:r>
              <w:rPr>
                <w:rFonts w:hint="eastAsia"/>
              </w:rPr>
              <w:t>25</w:t>
            </w:r>
            <w:r w:rsidRPr="00F93841">
              <w:rPr>
                <w:rFonts w:hint="eastAsia"/>
              </w:rPr>
              <w:t>－</w:t>
            </w:r>
            <w:r w:rsidRPr="00F93841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F93841">
              <w:rPr>
                <w:rFonts w:hint="eastAsia"/>
              </w:rPr>
              <w:t>:5</w:t>
            </w:r>
            <w:r>
              <w:rPr>
                <w:rFonts w:hint="eastAsia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:rsidR="00637676" w:rsidRPr="00F93841" w:rsidRDefault="00637676" w:rsidP="00416802">
            <w:pPr>
              <w:jc w:val="center"/>
            </w:pPr>
            <w:r w:rsidRPr="00F93841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Pr="00F93841">
              <w:rPr>
                <w:rFonts w:hint="eastAsia"/>
              </w:rPr>
              <w:t>:0</w:t>
            </w:r>
            <w:r>
              <w:rPr>
                <w:rFonts w:hint="eastAsia"/>
              </w:rPr>
              <w:t>4</w:t>
            </w:r>
            <w:r w:rsidRPr="00F93841">
              <w:rPr>
                <w:rFonts w:hint="eastAsia"/>
              </w:rPr>
              <w:t>－</w:t>
            </w:r>
            <w:r w:rsidRPr="00F93841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Pr="00F93841">
              <w:rPr>
                <w:rFonts w:hint="eastAsia"/>
              </w:rPr>
              <w:t>:</w:t>
            </w:r>
            <w:r>
              <w:rPr>
                <w:rFonts w:hint="eastAsia"/>
              </w:rPr>
              <w:t>36</w:t>
            </w:r>
          </w:p>
        </w:tc>
      </w:tr>
      <w:tr w:rsidR="00637676" w:rsidTr="009422F3">
        <w:tc>
          <w:tcPr>
            <w:tcW w:w="1384" w:type="dxa"/>
            <w:shd w:val="clear" w:color="auto" w:fill="FDE9D9" w:themeFill="accent6" w:themeFillTint="33"/>
          </w:tcPr>
          <w:p w:rsidR="00637676" w:rsidRDefault="00637676" w:rsidP="00416802">
            <w:pPr>
              <w:jc w:val="center"/>
            </w:pPr>
            <w:r w:rsidRPr="00F93841">
              <w:rPr>
                <w:rFonts w:hint="eastAsia"/>
                <w:b/>
              </w:rPr>
              <w:t>帰り</w:t>
            </w:r>
            <w:r>
              <w:rPr>
                <w:rFonts w:hint="eastAsia"/>
                <w:b/>
              </w:rPr>
              <w:t>③</w:t>
            </w:r>
          </w:p>
        </w:tc>
        <w:tc>
          <w:tcPr>
            <w:tcW w:w="2438" w:type="dxa"/>
            <w:shd w:val="clear" w:color="auto" w:fill="FDE9D9" w:themeFill="accent6" w:themeFillTint="33"/>
          </w:tcPr>
          <w:p w:rsidR="00637676" w:rsidRPr="00F93841" w:rsidRDefault="00637676" w:rsidP="00416802">
            <w:pPr>
              <w:jc w:val="center"/>
            </w:pPr>
            <w:r w:rsidRPr="00F93841">
              <w:rPr>
                <w:rFonts w:hint="eastAsia"/>
              </w:rPr>
              <w:t>16:00</w:t>
            </w:r>
            <w:r w:rsidRPr="00F93841">
              <w:rPr>
                <w:rFonts w:hint="eastAsia"/>
              </w:rPr>
              <w:t>－</w:t>
            </w:r>
            <w:r w:rsidRPr="00F93841">
              <w:rPr>
                <w:rFonts w:hint="eastAsia"/>
              </w:rPr>
              <w:t>16:07</w:t>
            </w:r>
          </w:p>
        </w:tc>
        <w:tc>
          <w:tcPr>
            <w:tcW w:w="2439" w:type="dxa"/>
            <w:shd w:val="clear" w:color="auto" w:fill="FDE9D9" w:themeFill="accent6" w:themeFillTint="33"/>
          </w:tcPr>
          <w:p w:rsidR="00637676" w:rsidRPr="00F93841" w:rsidRDefault="00637676" w:rsidP="00416802">
            <w:pPr>
              <w:jc w:val="center"/>
            </w:pPr>
            <w:r w:rsidRPr="00F93841">
              <w:rPr>
                <w:rFonts w:hint="eastAsia"/>
              </w:rPr>
              <w:t>16:30</w:t>
            </w:r>
            <w:r w:rsidRPr="00F93841">
              <w:rPr>
                <w:rFonts w:hint="eastAsia"/>
              </w:rPr>
              <w:t>－</w:t>
            </w:r>
            <w:r w:rsidRPr="00F93841">
              <w:rPr>
                <w:rFonts w:hint="eastAsia"/>
              </w:rPr>
              <w:t>16:52</w:t>
            </w:r>
          </w:p>
        </w:tc>
        <w:tc>
          <w:tcPr>
            <w:tcW w:w="2439" w:type="dxa"/>
            <w:shd w:val="clear" w:color="auto" w:fill="FDE9D9" w:themeFill="accent6" w:themeFillTint="33"/>
          </w:tcPr>
          <w:p w:rsidR="00637676" w:rsidRPr="00F93841" w:rsidRDefault="00637676" w:rsidP="00416802">
            <w:pPr>
              <w:jc w:val="center"/>
            </w:pPr>
            <w:r w:rsidRPr="00F93841">
              <w:rPr>
                <w:rFonts w:hint="eastAsia"/>
              </w:rPr>
              <w:t>17:08</w:t>
            </w:r>
            <w:r w:rsidRPr="00F93841">
              <w:rPr>
                <w:rFonts w:hint="eastAsia"/>
              </w:rPr>
              <w:t>－</w:t>
            </w:r>
            <w:r w:rsidRPr="00F93841">
              <w:rPr>
                <w:rFonts w:hint="eastAsia"/>
              </w:rPr>
              <w:t>17:40</w:t>
            </w:r>
          </w:p>
        </w:tc>
      </w:tr>
    </w:tbl>
    <w:p w:rsidR="00970F0E" w:rsidRDefault="00970F0E" w:rsidP="00240233">
      <w:pPr>
        <w:rPr>
          <w:rFonts w:ascii="HG創英角ﾎﾟｯﾌﾟ体" w:eastAsia="HG創英角ﾎﾟｯﾌﾟ体" w:hAnsi="HG創英角ﾎﾟｯﾌﾟ体"/>
        </w:rPr>
      </w:pPr>
    </w:p>
    <w:p w:rsidR="00240233" w:rsidRPr="00BE509B" w:rsidRDefault="00240233" w:rsidP="00240233">
      <w:pPr>
        <w:rPr>
          <w:rFonts w:ascii="HG創英角ﾎﾟｯﾌﾟ体" w:eastAsia="HG創英角ﾎﾟｯﾌﾟ体" w:hAnsi="HG創英角ﾎﾟｯﾌﾟ体"/>
        </w:rPr>
      </w:pPr>
      <w:r w:rsidRPr="00BE509B">
        <w:rPr>
          <w:rFonts w:ascii="HG創英角ﾎﾟｯﾌﾟ体" w:eastAsia="HG創英角ﾎﾟｯﾌﾟ体" w:hAnsi="HG創英角ﾎﾟｯﾌﾟ体" w:hint="eastAsia"/>
        </w:rPr>
        <w:lastRenderedPageBreak/>
        <w:t>＜料金詳細</w:t>
      </w:r>
      <w:r w:rsidR="00295EC6">
        <w:rPr>
          <w:rFonts w:ascii="HG創英角ﾎﾟｯﾌﾟ体" w:eastAsia="HG創英角ﾎﾟｯﾌﾟ体" w:hAnsi="HG創英角ﾎﾟｯﾌﾟ体" w:hint="eastAsia"/>
        </w:rPr>
        <w:t>・移動手段</w:t>
      </w:r>
      <w:r w:rsidRPr="00BE509B">
        <w:rPr>
          <w:rFonts w:ascii="HG創英角ﾎﾟｯﾌﾟ体" w:eastAsia="HG創英角ﾎﾟｯﾌﾟ体" w:hAnsi="HG創英角ﾎﾟｯﾌﾟ体" w:hint="eastAsia"/>
        </w:rPr>
        <w:t>＞</w:t>
      </w:r>
    </w:p>
    <w:p w:rsidR="00240233" w:rsidRPr="00BE509B" w:rsidRDefault="00240233" w:rsidP="00240233">
      <w:pPr>
        <w:rPr>
          <w:rFonts w:ascii="HG創英角ﾎﾟｯﾌﾟ体" w:eastAsia="HG創英角ﾎﾟｯﾌﾟ体" w:hAnsi="HG創英角ﾎﾟｯﾌﾟ体"/>
        </w:rPr>
      </w:pPr>
      <w:r w:rsidRPr="00BE509B">
        <w:rPr>
          <w:rFonts w:ascii="HG創英角ﾎﾟｯﾌﾟ体" w:eastAsia="HG創英角ﾎﾟｯﾌﾟ体" w:hAnsi="HG創英角ﾎﾟｯﾌﾟ体" w:hint="eastAsia"/>
        </w:rPr>
        <w:t>【前島研修所】</w:t>
      </w:r>
    </w:p>
    <w:p w:rsidR="00240233" w:rsidRDefault="00CA1BD7" w:rsidP="00240233">
      <w:hyperlink r:id="rId10" w:history="1">
        <w:r w:rsidR="00F45850" w:rsidRPr="005247BA">
          <w:rPr>
            <w:rStyle w:val="a8"/>
          </w:rPr>
          <w:t>http://okaridai.ous.ac.jp/page.php?sec=ctg_7&amp;jpml=k_maejima</w:t>
        </w:r>
      </w:hyperlink>
    </w:p>
    <w:p w:rsidR="00F45850" w:rsidRDefault="00F45850" w:rsidP="00240233"/>
    <w:p w:rsidR="00240233" w:rsidRPr="00BE509B" w:rsidRDefault="00240233" w:rsidP="00240233">
      <w:pPr>
        <w:rPr>
          <w:rFonts w:ascii="HG創英角ﾎﾟｯﾌﾟ体" w:eastAsia="HG創英角ﾎﾟｯﾌﾟ体" w:hAnsi="HG創英角ﾎﾟｯﾌﾟ体"/>
        </w:rPr>
      </w:pPr>
      <w:r w:rsidRPr="00BE509B">
        <w:rPr>
          <w:rFonts w:ascii="HG創英角ﾎﾟｯﾌﾟ体" w:eastAsia="HG創英角ﾎﾟｯﾌﾟ体" w:hAnsi="HG創英角ﾎﾟｯﾌﾟ体" w:hint="eastAsia"/>
        </w:rPr>
        <w:t>＜</w:t>
      </w:r>
      <w:r w:rsidR="00BE509B">
        <w:rPr>
          <w:rFonts w:ascii="HG創英角ﾎﾟｯﾌﾟ体" w:eastAsia="HG創英角ﾎﾟｯﾌﾟ体" w:hAnsi="HG創英角ﾎﾟｯﾌﾟ体" w:hint="eastAsia"/>
        </w:rPr>
        <w:t>施設利用</w:t>
      </w:r>
      <w:r w:rsidRPr="00BE509B">
        <w:rPr>
          <w:rFonts w:ascii="HG創英角ﾎﾟｯﾌﾟ体" w:eastAsia="HG創英角ﾎﾟｯﾌﾟ体" w:hAnsi="HG創英角ﾎﾟｯﾌﾟ体" w:hint="eastAsia"/>
        </w:rPr>
        <w:t>料金</w:t>
      </w:r>
      <w:r w:rsidR="00BE509B">
        <w:rPr>
          <w:rFonts w:ascii="HG創英角ﾎﾟｯﾌﾟ体" w:eastAsia="HG創英角ﾎﾟｯﾌﾟ体" w:hAnsi="HG創英角ﾎﾟｯﾌﾟ体" w:hint="eastAsia"/>
        </w:rPr>
        <w:t>詳細</w:t>
      </w:r>
      <w:r w:rsidR="004266AE">
        <w:rPr>
          <w:rFonts w:ascii="HG創英角ﾎﾟｯﾌﾟ体" w:eastAsia="HG創英角ﾎﾟｯﾌﾟ体" w:hAnsi="HG創英角ﾎﾟｯﾌﾟ体" w:hint="eastAsia"/>
        </w:rPr>
        <w:t>＋懇親会代</w:t>
      </w:r>
      <w:r w:rsidRPr="00BE509B">
        <w:rPr>
          <w:rFonts w:ascii="HG創英角ﾎﾟｯﾌﾟ体" w:eastAsia="HG創英角ﾎﾟｯﾌﾟ体" w:hAnsi="HG創英角ﾎﾟｯﾌﾟ体" w:hint="eastAsia"/>
        </w:rPr>
        <w:t>＞</w:t>
      </w:r>
    </w:p>
    <w:p w:rsidR="00240233" w:rsidRDefault="00240233" w:rsidP="00240233">
      <w:r>
        <w:rPr>
          <w:rFonts w:hint="eastAsia"/>
        </w:rPr>
        <w:t>施　設</w:t>
      </w:r>
      <w:r>
        <w:rPr>
          <w:rFonts w:hint="eastAsia"/>
        </w:rPr>
        <w:tab/>
        <w:t>1</w:t>
      </w:r>
      <w:r>
        <w:rPr>
          <w:rFonts w:hint="eastAsia"/>
        </w:rPr>
        <w:t>人</w:t>
      </w:r>
      <w:r>
        <w:rPr>
          <w:rFonts w:hint="eastAsia"/>
        </w:rPr>
        <w:t>1</w:t>
      </w:r>
      <w:r w:rsidR="00404B63">
        <w:rPr>
          <w:rFonts w:hint="eastAsia"/>
        </w:rPr>
        <w:t>泊</w:t>
      </w:r>
      <w:r w:rsidR="004266AE">
        <w:rPr>
          <w:rFonts w:hint="eastAsia"/>
        </w:rPr>
        <w:t xml:space="preserve">            </w:t>
      </w:r>
      <w:r w:rsidR="006B34FF">
        <w:rPr>
          <w:rFonts w:hint="eastAsia"/>
        </w:rPr>
        <w:t xml:space="preserve"> 1</w:t>
      </w:r>
      <w:r w:rsidR="00F527D0">
        <w:rPr>
          <w:rFonts w:hint="eastAsia"/>
        </w:rPr>
        <w:t>,</w:t>
      </w:r>
      <w:r>
        <w:rPr>
          <w:rFonts w:hint="eastAsia"/>
        </w:rPr>
        <w:t>000</w:t>
      </w:r>
      <w:r>
        <w:rPr>
          <w:rFonts w:hint="eastAsia"/>
        </w:rPr>
        <w:t>円</w:t>
      </w:r>
    </w:p>
    <w:p w:rsidR="00240233" w:rsidRDefault="00240233" w:rsidP="00240233">
      <w:r>
        <w:rPr>
          <w:rFonts w:hint="eastAsia"/>
        </w:rPr>
        <w:t>夕</w:t>
      </w:r>
      <w:r w:rsidR="004266AE">
        <w:rPr>
          <w:rFonts w:hint="eastAsia"/>
        </w:rPr>
        <w:t xml:space="preserve">　</w:t>
      </w:r>
      <w:r>
        <w:rPr>
          <w:rFonts w:hint="eastAsia"/>
        </w:rPr>
        <w:t>食</w:t>
      </w:r>
      <w:r w:rsidR="004266AE">
        <w:rPr>
          <w:rFonts w:hint="eastAsia"/>
        </w:rPr>
        <w:t xml:space="preserve"> </w:t>
      </w:r>
      <w:r>
        <w:rPr>
          <w:rFonts w:hint="eastAsia"/>
        </w:rPr>
        <w:tab/>
        <w:t>1</w:t>
      </w:r>
      <w:r>
        <w:rPr>
          <w:rFonts w:hint="eastAsia"/>
        </w:rPr>
        <w:t>人</w:t>
      </w:r>
      <w:r>
        <w:rPr>
          <w:rFonts w:hint="eastAsia"/>
        </w:rPr>
        <w:t>1</w:t>
      </w:r>
      <w:r>
        <w:rPr>
          <w:rFonts w:hint="eastAsia"/>
        </w:rPr>
        <w:t>回</w:t>
      </w:r>
      <w:r w:rsidR="004266AE">
        <w:rPr>
          <w:rFonts w:hint="eastAsia"/>
        </w:rPr>
        <w:t xml:space="preserve">            </w:t>
      </w:r>
      <w:r w:rsidR="006B34FF">
        <w:rPr>
          <w:rFonts w:hint="eastAsia"/>
        </w:rPr>
        <w:t xml:space="preserve"> 1</w:t>
      </w:r>
      <w:r w:rsidR="00F527D0">
        <w:rPr>
          <w:rFonts w:hint="eastAsia"/>
        </w:rPr>
        <w:t>,</w:t>
      </w:r>
      <w:r w:rsidR="00004204">
        <w:rPr>
          <w:rFonts w:hint="eastAsia"/>
        </w:rPr>
        <w:t>6</w:t>
      </w:r>
      <w:r>
        <w:rPr>
          <w:rFonts w:hint="eastAsia"/>
        </w:rPr>
        <w:t>00</w:t>
      </w:r>
      <w:r>
        <w:rPr>
          <w:rFonts w:hint="eastAsia"/>
        </w:rPr>
        <w:t>円</w:t>
      </w:r>
      <w:r>
        <w:rPr>
          <w:rFonts w:hint="eastAsia"/>
        </w:rPr>
        <w:tab/>
      </w:r>
      <w:r w:rsidR="004266AE">
        <w:rPr>
          <w:rFonts w:hint="eastAsia"/>
        </w:rPr>
        <w:t xml:space="preserve">　</w:t>
      </w:r>
      <w:r>
        <w:rPr>
          <w:rFonts w:hint="eastAsia"/>
        </w:rPr>
        <w:t>定食</w:t>
      </w:r>
      <w:r w:rsidR="00004204">
        <w:rPr>
          <w:rFonts w:hint="eastAsia"/>
        </w:rPr>
        <w:t>（刺身）</w:t>
      </w:r>
    </w:p>
    <w:p w:rsidR="00240233" w:rsidRDefault="00240233" w:rsidP="00240233">
      <w:r>
        <w:rPr>
          <w:rFonts w:hint="eastAsia"/>
        </w:rPr>
        <w:t>朝　食</w:t>
      </w:r>
      <w:r>
        <w:rPr>
          <w:rFonts w:hint="eastAsia"/>
        </w:rPr>
        <w:tab/>
        <w:t>1</w:t>
      </w:r>
      <w:r>
        <w:rPr>
          <w:rFonts w:hint="eastAsia"/>
        </w:rPr>
        <w:t>人</w:t>
      </w:r>
      <w:r>
        <w:rPr>
          <w:rFonts w:hint="eastAsia"/>
        </w:rPr>
        <w:t>1</w:t>
      </w:r>
      <w:r>
        <w:rPr>
          <w:rFonts w:hint="eastAsia"/>
        </w:rPr>
        <w:t>回</w:t>
      </w:r>
      <w:r w:rsidR="004266AE">
        <w:rPr>
          <w:rFonts w:hint="eastAsia"/>
        </w:rPr>
        <w:t xml:space="preserve">             </w:t>
      </w:r>
      <w:r w:rsidR="006B34FF">
        <w:rPr>
          <w:rFonts w:hint="eastAsia"/>
        </w:rPr>
        <w:t xml:space="preserve"> </w:t>
      </w:r>
      <w:r w:rsidR="00F527D0">
        <w:rPr>
          <w:rFonts w:hint="eastAsia"/>
        </w:rPr>
        <w:t xml:space="preserve"> </w:t>
      </w:r>
      <w:r w:rsidR="00004204">
        <w:rPr>
          <w:rFonts w:hint="eastAsia"/>
        </w:rPr>
        <w:t>4</w:t>
      </w:r>
      <w:r>
        <w:rPr>
          <w:rFonts w:hint="eastAsia"/>
        </w:rPr>
        <w:t>00</w:t>
      </w:r>
      <w:r>
        <w:rPr>
          <w:rFonts w:hint="eastAsia"/>
        </w:rPr>
        <w:t>円</w:t>
      </w:r>
    </w:p>
    <w:p w:rsidR="00240233" w:rsidRDefault="00240233" w:rsidP="00240233">
      <w:r>
        <w:rPr>
          <w:rFonts w:hint="eastAsia"/>
        </w:rPr>
        <w:t>昼　食</w:t>
      </w:r>
      <w:r>
        <w:rPr>
          <w:rFonts w:hint="eastAsia"/>
        </w:rPr>
        <w:tab/>
        <w:t>1</w:t>
      </w:r>
      <w:r>
        <w:rPr>
          <w:rFonts w:hint="eastAsia"/>
        </w:rPr>
        <w:t>人</w:t>
      </w:r>
      <w:r>
        <w:rPr>
          <w:rFonts w:hint="eastAsia"/>
        </w:rPr>
        <w:t>2</w:t>
      </w:r>
      <w:r>
        <w:rPr>
          <w:rFonts w:hint="eastAsia"/>
        </w:rPr>
        <w:t>回</w:t>
      </w:r>
      <w:r>
        <w:rPr>
          <w:rFonts w:hint="eastAsia"/>
        </w:rPr>
        <w:tab/>
      </w:r>
      <w:r w:rsidR="004266AE">
        <w:rPr>
          <w:rFonts w:hint="eastAsia"/>
        </w:rPr>
        <w:t xml:space="preserve">  </w:t>
      </w:r>
      <w:r w:rsidR="00004204">
        <w:rPr>
          <w:rFonts w:hint="eastAsia"/>
        </w:rPr>
        <w:t>50</w:t>
      </w:r>
      <w:r>
        <w:rPr>
          <w:rFonts w:hint="eastAsia"/>
        </w:rPr>
        <w:t>0</w:t>
      </w:r>
      <w:r>
        <w:rPr>
          <w:rFonts w:hint="eastAsia"/>
        </w:rPr>
        <w:t>円×</w:t>
      </w:r>
      <w:r>
        <w:rPr>
          <w:rFonts w:hint="eastAsia"/>
        </w:rPr>
        <w:t>2=</w:t>
      </w:r>
      <w:r w:rsidR="006B34FF">
        <w:rPr>
          <w:rFonts w:hint="eastAsia"/>
        </w:rPr>
        <w:t xml:space="preserve"> </w:t>
      </w:r>
      <w:r w:rsidR="00004204">
        <w:rPr>
          <w:rFonts w:hint="eastAsia"/>
        </w:rPr>
        <w:t>1</w:t>
      </w:r>
      <w:r w:rsidR="00F527D0">
        <w:rPr>
          <w:rFonts w:hint="eastAsia"/>
        </w:rPr>
        <w:t>,</w:t>
      </w:r>
      <w:r w:rsidR="00004204">
        <w:rPr>
          <w:rFonts w:hint="eastAsia"/>
        </w:rPr>
        <w:t>0</w:t>
      </w:r>
      <w:r>
        <w:rPr>
          <w:rFonts w:hint="eastAsia"/>
        </w:rPr>
        <w:t>00</w:t>
      </w:r>
      <w:r>
        <w:rPr>
          <w:rFonts w:hint="eastAsia"/>
        </w:rPr>
        <w:t>円</w:t>
      </w:r>
    </w:p>
    <w:p w:rsidR="004266AE" w:rsidRDefault="00DB1F88" w:rsidP="00240233">
      <w:r>
        <w:rPr>
          <w:rFonts w:hint="eastAsia"/>
        </w:rPr>
        <w:t>懇親会</w:t>
      </w:r>
      <w:r w:rsidR="006B34FF">
        <w:rPr>
          <w:rFonts w:hint="eastAsia"/>
        </w:rPr>
        <w:tab/>
      </w:r>
      <w:r w:rsidR="004266AE">
        <w:rPr>
          <w:rFonts w:hint="eastAsia"/>
        </w:rPr>
        <w:t>1</w:t>
      </w:r>
      <w:r w:rsidR="004266AE">
        <w:rPr>
          <w:rFonts w:hint="eastAsia"/>
        </w:rPr>
        <w:t>人</w:t>
      </w:r>
      <w:r w:rsidR="004266AE">
        <w:rPr>
          <w:rFonts w:hint="eastAsia"/>
        </w:rPr>
        <w:t>1</w:t>
      </w:r>
      <w:r w:rsidR="004266AE">
        <w:rPr>
          <w:rFonts w:hint="eastAsia"/>
        </w:rPr>
        <w:t>回</w:t>
      </w:r>
      <w:r>
        <w:rPr>
          <w:rFonts w:hint="eastAsia"/>
        </w:rPr>
        <w:t xml:space="preserve">            </w:t>
      </w:r>
      <w:r w:rsidR="006B34FF">
        <w:rPr>
          <w:rFonts w:hint="eastAsia"/>
        </w:rPr>
        <w:t xml:space="preserve"> 1</w:t>
      </w:r>
      <w:r w:rsidR="00F527D0">
        <w:rPr>
          <w:rFonts w:hint="eastAsia"/>
        </w:rPr>
        <w:t>,</w:t>
      </w:r>
      <w:r>
        <w:rPr>
          <w:rFonts w:hint="eastAsia"/>
        </w:rPr>
        <w:t>0</w:t>
      </w:r>
      <w:r w:rsidR="004266AE">
        <w:rPr>
          <w:rFonts w:hint="eastAsia"/>
        </w:rPr>
        <w:t>00</w:t>
      </w:r>
      <w:r w:rsidR="004266AE">
        <w:rPr>
          <w:rFonts w:hint="eastAsia"/>
        </w:rPr>
        <w:t>円</w:t>
      </w:r>
    </w:p>
    <w:p w:rsidR="00240233" w:rsidRDefault="00240233" w:rsidP="00240233">
      <w:r w:rsidRPr="004A6BF1">
        <w:rPr>
          <w:rFonts w:hint="eastAsia"/>
          <w:b/>
          <w:shd w:val="pct15" w:color="auto" w:fill="FFFFFF"/>
        </w:rPr>
        <w:t>合　計</w:t>
      </w:r>
      <w:r w:rsidRPr="00BE509B">
        <w:rPr>
          <w:rFonts w:hint="eastAsia"/>
          <w:shd w:val="pct15" w:color="auto" w:fill="FFFFFF"/>
        </w:rPr>
        <w:t xml:space="preserve">　</w:t>
      </w:r>
      <w:r w:rsidR="004266AE">
        <w:rPr>
          <w:rFonts w:hint="eastAsia"/>
          <w:shd w:val="pct15" w:color="auto" w:fill="FFFFFF"/>
        </w:rPr>
        <w:t xml:space="preserve">                     </w:t>
      </w:r>
      <w:r w:rsidR="004266AE">
        <w:rPr>
          <w:rFonts w:asciiTheme="majorEastAsia" w:eastAsiaTheme="majorEastAsia" w:hAnsiTheme="majorEastAsia" w:hint="eastAsia"/>
          <w:b/>
          <w:shd w:val="pct15" w:color="auto" w:fill="FFFFFF"/>
        </w:rPr>
        <w:t>5</w:t>
      </w:r>
      <w:r w:rsidR="00F527D0">
        <w:rPr>
          <w:rFonts w:asciiTheme="majorEastAsia" w:eastAsiaTheme="majorEastAsia" w:hAnsiTheme="majorEastAsia" w:hint="eastAsia"/>
          <w:b/>
          <w:shd w:val="pct15" w:color="auto" w:fill="FFFFFF"/>
        </w:rPr>
        <w:t>,</w:t>
      </w:r>
      <w:r w:rsidR="00004204">
        <w:rPr>
          <w:rFonts w:asciiTheme="majorEastAsia" w:eastAsiaTheme="majorEastAsia" w:hAnsiTheme="majorEastAsia" w:hint="eastAsia"/>
          <w:b/>
          <w:shd w:val="pct15" w:color="auto" w:fill="FFFFFF"/>
        </w:rPr>
        <w:t>0</w:t>
      </w:r>
      <w:r w:rsidRPr="00BE509B">
        <w:rPr>
          <w:rFonts w:asciiTheme="majorEastAsia" w:eastAsiaTheme="majorEastAsia" w:hAnsiTheme="majorEastAsia" w:hint="eastAsia"/>
          <w:b/>
          <w:shd w:val="pct15" w:color="auto" w:fill="FFFFFF"/>
        </w:rPr>
        <w:t>00円／1人</w:t>
      </w:r>
      <w:r w:rsidR="004266AE" w:rsidRPr="004266AE">
        <w:rPr>
          <w:rFonts w:asciiTheme="minorEastAsia" w:hAnsiTheme="minorEastAsia" w:hint="eastAsia"/>
        </w:rPr>
        <w:t xml:space="preserve">　ただし、初日</w:t>
      </w:r>
      <w:r w:rsidR="004266AE">
        <w:rPr>
          <w:rFonts w:asciiTheme="minorEastAsia" w:hAnsiTheme="minorEastAsia" w:hint="eastAsia"/>
        </w:rPr>
        <w:t>の</w:t>
      </w:r>
      <w:r w:rsidR="004266AE" w:rsidRPr="004266AE">
        <w:rPr>
          <w:rFonts w:asciiTheme="minorEastAsia" w:hAnsiTheme="minorEastAsia" w:hint="eastAsia"/>
        </w:rPr>
        <w:t>昼食不要の場合は</w:t>
      </w:r>
      <w:r w:rsidR="004266AE">
        <w:rPr>
          <w:rFonts w:asciiTheme="minorEastAsia" w:hAnsiTheme="minorEastAsia" w:hint="eastAsia"/>
        </w:rPr>
        <w:t>4</w:t>
      </w:r>
      <w:r w:rsidR="004266AE" w:rsidRPr="004266AE">
        <w:rPr>
          <w:rFonts w:asciiTheme="minorEastAsia" w:hAnsiTheme="minorEastAsia" w:hint="eastAsia"/>
        </w:rPr>
        <w:t>500円</w:t>
      </w:r>
    </w:p>
    <w:p w:rsidR="00240233" w:rsidRDefault="00240233" w:rsidP="00240233"/>
    <w:p w:rsidR="00240233" w:rsidRDefault="00BE509B" w:rsidP="00240233">
      <w:r w:rsidRPr="00BE509B">
        <w:rPr>
          <w:rFonts w:ascii="HGS創英角ﾎﾟｯﾌﾟ体" w:eastAsia="HGS創英角ﾎﾟｯﾌﾟ体" w:hAnsi="HGS創英角ﾎﾟｯﾌﾟ体" w:hint="eastAsia"/>
        </w:rPr>
        <w:t>【</w:t>
      </w:r>
      <w:r w:rsidR="00240233" w:rsidRPr="00BE509B">
        <w:rPr>
          <w:rFonts w:ascii="HGS創英角ﾎﾟｯﾌﾟ体" w:eastAsia="HGS創英角ﾎﾟｯﾌﾟ体" w:hAnsi="HGS創英角ﾎﾟｯﾌﾟ体" w:hint="eastAsia"/>
        </w:rPr>
        <w:t>移動手段</w:t>
      </w:r>
      <w:r w:rsidRPr="00BE509B">
        <w:rPr>
          <w:rFonts w:ascii="HGS創英角ﾎﾟｯﾌﾟ体" w:eastAsia="HGS創英角ﾎﾟｯﾌﾟ体" w:hAnsi="HGS創英角ﾎﾟｯﾌﾟ体" w:hint="eastAsia"/>
        </w:rPr>
        <w:t>】</w:t>
      </w:r>
      <w:r w:rsidR="00240233" w:rsidRPr="00BE509B">
        <w:rPr>
          <w:rFonts w:hint="eastAsia"/>
          <w:shd w:val="pct15" w:color="auto" w:fill="FFFFFF"/>
        </w:rPr>
        <w:t>往復</w:t>
      </w:r>
      <w:r w:rsidR="00240233" w:rsidRPr="00BE509B">
        <w:rPr>
          <w:rFonts w:hint="eastAsia"/>
          <w:shd w:val="pct15" w:color="auto" w:fill="FFFFFF"/>
        </w:rPr>
        <w:t>2</w:t>
      </w:r>
      <w:r w:rsidR="00F527D0">
        <w:rPr>
          <w:rFonts w:hint="eastAsia"/>
          <w:shd w:val="pct15" w:color="auto" w:fill="FFFFFF"/>
        </w:rPr>
        <w:t>,</w:t>
      </w:r>
      <w:r w:rsidR="00240233" w:rsidRPr="00BE509B">
        <w:rPr>
          <w:rFonts w:hint="eastAsia"/>
          <w:shd w:val="pct15" w:color="auto" w:fill="FFFFFF"/>
        </w:rPr>
        <w:t>000</w:t>
      </w:r>
      <w:r w:rsidR="00240233" w:rsidRPr="00BE509B">
        <w:rPr>
          <w:rFonts w:hint="eastAsia"/>
          <w:shd w:val="pct15" w:color="auto" w:fill="FFFFFF"/>
        </w:rPr>
        <w:t>円程度</w:t>
      </w:r>
    </w:p>
    <w:p w:rsidR="00240233" w:rsidRDefault="00240233" w:rsidP="00240233">
      <w:r>
        <w:rPr>
          <w:rFonts w:hint="eastAsia"/>
        </w:rPr>
        <w:t>岡山駅</w:t>
      </w:r>
      <w:r w:rsidR="007F7A2B">
        <w:rPr>
          <w:rFonts w:hint="eastAsia"/>
        </w:rPr>
        <w:t xml:space="preserve">　</w:t>
      </w:r>
      <w:r>
        <w:rPr>
          <w:rFonts w:hint="eastAsia"/>
        </w:rPr>
        <w:t>－</w:t>
      </w:r>
      <w:r w:rsidR="00EC708B">
        <w:rPr>
          <w:rFonts w:hint="eastAsia"/>
        </w:rPr>
        <w:t xml:space="preserve">　</w:t>
      </w:r>
      <w:r w:rsidR="00DC12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1292" w:rsidRPr="00DC1292">
              <w:rPr>
                <w:rFonts w:ascii="ＭＳ 明朝" w:eastAsia="ＭＳ 明朝" w:hAnsi="ＭＳ 明朝" w:hint="eastAsia"/>
                <w:sz w:val="10"/>
              </w:rPr>
              <w:t>おく</w:t>
            </w:r>
          </w:rt>
          <w:rubyBase>
            <w:r w:rsidR="00DC1292">
              <w:rPr>
                <w:rFonts w:hint="eastAsia"/>
              </w:rPr>
              <w:t>邑久</w:t>
            </w:r>
          </w:rubyBase>
        </w:ruby>
      </w:r>
      <w:r w:rsidR="00DC1292">
        <w:rPr>
          <w:rFonts w:hint="eastAsia"/>
        </w:rPr>
        <w:t>駅</w:t>
      </w:r>
      <w:r w:rsidR="00EC708B">
        <w:rPr>
          <w:rFonts w:hint="eastAsia"/>
        </w:rPr>
        <w:t xml:space="preserve">　</w:t>
      </w:r>
      <w:r>
        <w:rPr>
          <w:rFonts w:hint="eastAsia"/>
        </w:rPr>
        <w:t>－</w:t>
      </w:r>
      <w:r w:rsidR="00EC708B">
        <w:rPr>
          <w:rFonts w:hint="eastAsia"/>
        </w:rPr>
        <w:t xml:space="preserve">　</w:t>
      </w:r>
      <w:r>
        <w:rPr>
          <w:rFonts w:hint="eastAsia"/>
        </w:rPr>
        <w:t>牛窓港</w:t>
      </w:r>
      <w:r w:rsidR="00EC708B">
        <w:rPr>
          <w:rFonts w:hint="eastAsia"/>
        </w:rPr>
        <w:t xml:space="preserve">　</w:t>
      </w:r>
      <w:r>
        <w:rPr>
          <w:rFonts w:hint="eastAsia"/>
        </w:rPr>
        <w:t>－</w:t>
      </w:r>
      <w:r w:rsidR="00EC708B">
        <w:rPr>
          <w:rFonts w:hint="eastAsia"/>
        </w:rPr>
        <w:t xml:space="preserve">　</w:t>
      </w:r>
      <w:r>
        <w:rPr>
          <w:rFonts w:hint="eastAsia"/>
        </w:rPr>
        <w:t>前島港</w:t>
      </w:r>
      <w:r w:rsidR="00EC708B">
        <w:rPr>
          <w:rFonts w:hint="eastAsia"/>
        </w:rPr>
        <w:t xml:space="preserve">　</w:t>
      </w:r>
      <w:r>
        <w:rPr>
          <w:rFonts w:hint="eastAsia"/>
        </w:rPr>
        <w:t>－</w:t>
      </w:r>
      <w:r w:rsidR="00EC708B">
        <w:rPr>
          <w:rFonts w:hint="eastAsia"/>
        </w:rPr>
        <w:t xml:space="preserve">　前島</w:t>
      </w:r>
      <w:r>
        <w:rPr>
          <w:rFonts w:hint="eastAsia"/>
        </w:rPr>
        <w:t>研修所</w:t>
      </w:r>
      <w:r w:rsidR="00EC708B">
        <w:rPr>
          <w:rFonts w:hint="eastAsia"/>
        </w:rPr>
        <w:t>（会場）</w:t>
      </w:r>
    </w:p>
    <w:p w:rsidR="00240233" w:rsidRDefault="00240233" w:rsidP="00EC708B">
      <w:r>
        <w:rPr>
          <w:rFonts w:hint="eastAsia"/>
        </w:rPr>
        <w:t>JR</w:t>
      </w:r>
      <w:r w:rsidR="00EC708B">
        <w:rPr>
          <w:rFonts w:hint="eastAsia"/>
        </w:rPr>
        <w:t xml:space="preserve">　→　</w:t>
      </w:r>
      <w:r>
        <w:rPr>
          <w:rFonts w:hint="eastAsia"/>
        </w:rPr>
        <w:t>バス</w:t>
      </w:r>
      <w:r w:rsidR="00EC708B">
        <w:rPr>
          <w:rFonts w:hint="eastAsia"/>
        </w:rPr>
        <w:t xml:space="preserve">　→　</w:t>
      </w:r>
      <w:r>
        <w:rPr>
          <w:rFonts w:hint="eastAsia"/>
        </w:rPr>
        <w:t>フェリー</w:t>
      </w:r>
      <w:r w:rsidR="00EC708B">
        <w:rPr>
          <w:rFonts w:hint="eastAsia"/>
        </w:rPr>
        <w:t xml:space="preserve">　→　</w:t>
      </w:r>
      <w:r>
        <w:rPr>
          <w:rFonts w:hint="eastAsia"/>
        </w:rPr>
        <w:t>徒歩</w:t>
      </w:r>
      <w:r w:rsidR="00EC708B">
        <w:rPr>
          <w:rFonts w:hint="eastAsia"/>
        </w:rPr>
        <w:t xml:space="preserve">　の利用</w:t>
      </w:r>
    </w:p>
    <w:p w:rsidR="00240233" w:rsidRDefault="00240233" w:rsidP="00240233"/>
    <w:p w:rsidR="00EC708B" w:rsidRPr="00EC708B" w:rsidRDefault="00EC708B" w:rsidP="00240233">
      <w:pPr>
        <w:rPr>
          <w:rFonts w:asciiTheme="majorEastAsia" w:eastAsiaTheme="majorEastAsia" w:hAnsiTheme="majorEastAsia"/>
          <w:b/>
        </w:rPr>
      </w:pPr>
      <w:r w:rsidRPr="00EC708B">
        <w:rPr>
          <w:rFonts w:asciiTheme="majorEastAsia" w:eastAsiaTheme="majorEastAsia" w:hAnsiTheme="majorEastAsia" w:hint="eastAsia"/>
          <w:b/>
        </w:rPr>
        <w:t>＜JR＞</w:t>
      </w:r>
    </w:p>
    <w:p w:rsidR="00A61BDB" w:rsidRDefault="00EC708B" w:rsidP="00A61BDB">
      <w:r>
        <w:rPr>
          <w:rFonts w:hint="eastAsia"/>
        </w:rPr>
        <w:t>行き：</w:t>
      </w:r>
      <w:r w:rsidR="00A61BDB">
        <w:rPr>
          <w:rFonts w:hint="eastAsia"/>
        </w:rPr>
        <w:t xml:space="preserve">JR </w:t>
      </w:r>
      <w:r w:rsidR="00A61BDB">
        <w:rPr>
          <w:rFonts w:hint="eastAsia"/>
        </w:rPr>
        <w:t>赤穂線</w:t>
      </w:r>
      <w:r w:rsidR="00A61BDB">
        <w:rPr>
          <w:rFonts w:hint="eastAsia"/>
        </w:rPr>
        <w:t xml:space="preserve"> </w:t>
      </w:r>
      <w:r w:rsidR="00A61BDB">
        <w:rPr>
          <w:rFonts w:hint="eastAsia"/>
        </w:rPr>
        <w:t>播州赤穂方面</w:t>
      </w:r>
      <w:r w:rsidR="00A61BDB">
        <w:rPr>
          <w:rFonts w:hint="eastAsia"/>
        </w:rPr>
        <w:t>(</w:t>
      </w:r>
      <w:r w:rsidR="00A61BDB">
        <w:rPr>
          <w:rFonts w:hint="eastAsia"/>
        </w:rPr>
        <w:t>上り</w:t>
      </w:r>
      <w:r w:rsidR="00A61BDB">
        <w:rPr>
          <w:rFonts w:hint="eastAsia"/>
        </w:rPr>
        <w:t xml:space="preserve">) </w:t>
      </w:r>
      <w:r w:rsidR="00A61BDB">
        <w:rPr>
          <w:rFonts w:hint="eastAsia"/>
        </w:rPr>
        <w:t>土曜日</w:t>
      </w:r>
      <w:r w:rsidR="00E33DB5">
        <w:rPr>
          <w:rFonts w:hint="eastAsia"/>
        </w:rPr>
        <w:t>(</w:t>
      </w:r>
      <w:r w:rsidR="00E33DB5">
        <w:rPr>
          <w:rFonts w:hint="eastAsia"/>
        </w:rPr>
        <w:t>片道料金</w:t>
      </w:r>
      <w:r w:rsidR="00E33DB5">
        <w:rPr>
          <w:rFonts w:hint="eastAsia"/>
        </w:rPr>
        <w:t xml:space="preserve"> 320</w:t>
      </w:r>
      <w:r w:rsidR="00E33DB5">
        <w:rPr>
          <w:rFonts w:hint="eastAsia"/>
        </w:rPr>
        <w:t>円</w:t>
      </w:r>
      <w:r w:rsidR="00E33DB5">
        <w:rPr>
          <w:rFonts w:hint="eastAsia"/>
        </w:rPr>
        <w:t>)</w:t>
      </w:r>
    </w:p>
    <w:p w:rsidR="00A61BDB" w:rsidRDefault="00A61BDB" w:rsidP="00A61BDB">
      <w:r>
        <w:rPr>
          <w:rFonts w:hint="eastAsia"/>
        </w:rPr>
        <w:t>①</w:t>
      </w:r>
      <w:r>
        <w:rPr>
          <w:rFonts w:hint="eastAsia"/>
        </w:rPr>
        <w:t>9:25</w:t>
      </w:r>
      <w:r>
        <w:rPr>
          <w:rFonts w:hint="eastAsia"/>
        </w:rPr>
        <w:t>－</w:t>
      </w:r>
      <w:r>
        <w:rPr>
          <w:rFonts w:hint="eastAsia"/>
        </w:rPr>
        <w:t xml:space="preserve">9:50, </w:t>
      </w:r>
      <w:r>
        <w:rPr>
          <w:rFonts w:hint="eastAsia"/>
        </w:rPr>
        <w:t>②</w:t>
      </w:r>
      <w:r>
        <w:rPr>
          <w:rFonts w:hint="eastAsia"/>
        </w:rPr>
        <w:t>12:23</w:t>
      </w:r>
      <w:r>
        <w:rPr>
          <w:rFonts w:hint="eastAsia"/>
        </w:rPr>
        <w:t>－</w:t>
      </w:r>
      <w:r>
        <w:rPr>
          <w:rFonts w:hint="eastAsia"/>
        </w:rPr>
        <w:t>12:49</w:t>
      </w:r>
    </w:p>
    <w:p w:rsidR="00A61BDB" w:rsidRDefault="00CA1BD7" w:rsidP="00A61BDB">
      <w:hyperlink r:id="rId11" w:history="1">
        <w:r w:rsidR="0087149F" w:rsidRPr="005247BA">
          <w:rPr>
            <w:rStyle w:val="a8"/>
          </w:rPr>
          <w:t>http://ekikara.jp/newdata/ekijikoku/2701251/up1_33201011_sat.htm</w:t>
        </w:r>
      </w:hyperlink>
    </w:p>
    <w:p w:rsidR="00A61BDB" w:rsidRDefault="00EC708B" w:rsidP="00A61BDB">
      <w:r>
        <w:rPr>
          <w:rFonts w:hint="eastAsia"/>
        </w:rPr>
        <w:t>帰り：</w:t>
      </w:r>
      <w:r w:rsidR="00A61BDB">
        <w:rPr>
          <w:rFonts w:hint="eastAsia"/>
        </w:rPr>
        <w:t xml:space="preserve">JR </w:t>
      </w:r>
      <w:r w:rsidR="00A61BDB">
        <w:rPr>
          <w:rFonts w:hint="eastAsia"/>
        </w:rPr>
        <w:t>赤穂線</w:t>
      </w:r>
      <w:r w:rsidR="00A61BDB">
        <w:rPr>
          <w:rFonts w:hint="eastAsia"/>
        </w:rPr>
        <w:t xml:space="preserve"> </w:t>
      </w:r>
      <w:r w:rsidR="00A61BDB">
        <w:rPr>
          <w:rFonts w:hint="eastAsia"/>
        </w:rPr>
        <w:t>岡山方面</w:t>
      </w:r>
      <w:r w:rsidR="00A61BDB">
        <w:rPr>
          <w:rFonts w:hint="eastAsia"/>
        </w:rPr>
        <w:t>(</w:t>
      </w:r>
      <w:r w:rsidR="00A61BDB">
        <w:rPr>
          <w:rFonts w:hint="eastAsia"/>
        </w:rPr>
        <w:t>下り</w:t>
      </w:r>
      <w:r w:rsidR="00A61BDB">
        <w:rPr>
          <w:rFonts w:hint="eastAsia"/>
        </w:rPr>
        <w:t xml:space="preserve">) </w:t>
      </w:r>
      <w:r w:rsidR="00A61BDB">
        <w:rPr>
          <w:rFonts w:hint="eastAsia"/>
        </w:rPr>
        <w:t>休日</w:t>
      </w:r>
      <w:r w:rsidR="00E33DB5">
        <w:rPr>
          <w:rFonts w:hint="eastAsia"/>
        </w:rPr>
        <w:t xml:space="preserve">　片道料金</w:t>
      </w:r>
      <w:r w:rsidR="00E33DB5">
        <w:rPr>
          <w:rFonts w:hint="eastAsia"/>
        </w:rPr>
        <w:t xml:space="preserve"> 320</w:t>
      </w:r>
      <w:r w:rsidR="00E33DB5">
        <w:rPr>
          <w:rFonts w:hint="eastAsia"/>
        </w:rPr>
        <w:t>円</w:t>
      </w:r>
      <w:r w:rsidR="00E33DB5">
        <w:rPr>
          <w:rFonts w:hint="eastAsia"/>
        </w:rPr>
        <w:t>(</w:t>
      </w:r>
      <w:r w:rsidR="00E33DB5">
        <w:rPr>
          <w:rFonts w:hint="eastAsia"/>
        </w:rPr>
        <w:t>片道料金</w:t>
      </w:r>
      <w:r w:rsidR="00E33DB5">
        <w:rPr>
          <w:rFonts w:hint="eastAsia"/>
        </w:rPr>
        <w:t xml:space="preserve"> 320</w:t>
      </w:r>
      <w:r w:rsidR="00E33DB5">
        <w:rPr>
          <w:rFonts w:hint="eastAsia"/>
        </w:rPr>
        <w:t>円</w:t>
      </w:r>
      <w:r w:rsidR="00E33DB5">
        <w:rPr>
          <w:rFonts w:hint="eastAsia"/>
        </w:rPr>
        <w:t>)</w:t>
      </w:r>
    </w:p>
    <w:p w:rsidR="00A61BDB" w:rsidRDefault="00A61BDB" w:rsidP="00A61BDB">
      <w:r>
        <w:rPr>
          <w:rFonts w:hint="eastAsia"/>
        </w:rPr>
        <w:t>①</w:t>
      </w:r>
      <w:r>
        <w:rPr>
          <w:rFonts w:hint="eastAsia"/>
        </w:rPr>
        <w:t>15:04</w:t>
      </w:r>
      <w:r>
        <w:rPr>
          <w:rFonts w:hint="eastAsia"/>
        </w:rPr>
        <w:t>－</w:t>
      </w:r>
      <w:r>
        <w:rPr>
          <w:rFonts w:hint="eastAsia"/>
        </w:rPr>
        <w:t xml:space="preserve">15:36, </w:t>
      </w:r>
      <w:r w:rsidR="00F93841">
        <w:rPr>
          <w:rFonts w:hint="eastAsia"/>
        </w:rPr>
        <w:t>③</w:t>
      </w:r>
      <w:r>
        <w:rPr>
          <w:rFonts w:hint="eastAsia"/>
        </w:rPr>
        <w:t>17:08</w:t>
      </w:r>
      <w:r>
        <w:rPr>
          <w:rFonts w:hint="eastAsia"/>
        </w:rPr>
        <w:t>－</w:t>
      </w:r>
      <w:r>
        <w:rPr>
          <w:rFonts w:hint="eastAsia"/>
        </w:rPr>
        <w:t>17:40</w:t>
      </w:r>
    </w:p>
    <w:p w:rsidR="00A61BDB" w:rsidRDefault="00CA1BD7" w:rsidP="00A61BDB">
      <w:pPr>
        <w:rPr>
          <w:rStyle w:val="a8"/>
        </w:rPr>
      </w:pPr>
      <w:hyperlink r:id="rId12" w:history="1">
        <w:r w:rsidR="0087149F" w:rsidRPr="005247BA">
          <w:rPr>
            <w:rStyle w:val="a8"/>
          </w:rPr>
          <w:t>http://ekikara.jp/newdata/ekijikoku/2701251/down1_33362011.htm</w:t>
        </w:r>
      </w:hyperlink>
    </w:p>
    <w:p w:rsidR="00521D88" w:rsidRDefault="00521D88" w:rsidP="00A61BDB"/>
    <w:p w:rsidR="0087149F" w:rsidRPr="00EC708B" w:rsidRDefault="00EC708B" w:rsidP="00A61BDB">
      <w:pPr>
        <w:rPr>
          <w:rFonts w:asciiTheme="majorEastAsia" w:eastAsiaTheme="majorEastAsia" w:hAnsiTheme="majorEastAsia"/>
          <w:b/>
        </w:rPr>
      </w:pPr>
      <w:r w:rsidRPr="00EC708B">
        <w:rPr>
          <w:rFonts w:asciiTheme="majorEastAsia" w:eastAsiaTheme="majorEastAsia" w:hAnsiTheme="majorEastAsia" w:hint="eastAsia"/>
          <w:b/>
        </w:rPr>
        <w:t>＜バス＞</w:t>
      </w:r>
    </w:p>
    <w:p w:rsidR="00240233" w:rsidRDefault="00240233" w:rsidP="00240233">
      <w:r>
        <w:rPr>
          <w:rFonts w:hint="eastAsia"/>
        </w:rPr>
        <w:t>両備バス</w:t>
      </w:r>
      <w:r>
        <w:rPr>
          <w:rFonts w:hint="eastAsia"/>
        </w:rPr>
        <w:t>HOME</w:t>
      </w:r>
    </w:p>
    <w:p w:rsidR="00240233" w:rsidRDefault="00CA1BD7" w:rsidP="00240233">
      <w:hyperlink r:id="rId13" w:history="1">
        <w:r w:rsidR="00521D88" w:rsidRPr="000D1334">
          <w:rPr>
            <w:rStyle w:val="a8"/>
          </w:rPr>
          <w:t>http://www.ryobi-holdings.jp/bus/rosen/index.htm</w:t>
        </w:r>
      </w:hyperlink>
    </w:p>
    <w:p w:rsidR="00240233" w:rsidRDefault="00EC708B" w:rsidP="00240233">
      <w:r>
        <w:rPr>
          <w:rFonts w:hint="eastAsia"/>
        </w:rPr>
        <w:t>往復：</w:t>
      </w:r>
      <w:r w:rsidR="00F45850">
        <w:rPr>
          <w:rFonts w:hint="eastAsia"/>
        </w:rPr>
        <w:t>邑久駅</w:t>
      </w:r>
      <w:r w:rsidR="00F45850">
        <w:rPr>
          <w:rFonts w:hint="eastAsia"/>
        </w:rPr>
        <w:t>(</w:t>
      </w:r>
      <w:r w:rsidR="00F45850">
        <w:rPr>
          <w:rFonts w:hint="eastAsia"/>
        </w:rPr>
        <w:t>北まわり牛窓線</w:t>
      </w:r>
      <w:r w:rsidR="00F45850">
        <w:rPr>
          <w:rFonts w:hint="eastAsia"/>
        </w:rPr>
        <w:t xml:space="preserve">) </w:t>
      </w:r>
      <w:r w:rsidR="00240233">
        <w:rPr>
          <w:rFonts w:hint="eastAsia"/>
        </w:rPr>
        <w:t>－</w:t>
      </w:r>
      <w:r w:rsidR="00F45850">
        <w:rPr>
          <w:rFonts w:hint="eastAsia"/>
        </w:rPr>
        <w:t xml:space="preserve"> </w:t>
      </w:r>
      <w:r w:rsidR="00240233">
        <w:rPr>
          <w:rFonts w:hint="eastAsia"/>
        </w:rPr>
        <w:t>牛窓港バス時刻表</w:t>
      </w:r>
    </w:p>
    <w:p w:rsidR="00240233" w:rsidRDefault="00CA1BD7" w:rsidP="00240233">
      <w:hyperlink r:id="rId14" w:history="1">
        <w:r w:rsidR="00521D88" w:rsidRPr="000D1334">
          <w:rPr>
            <w:rStyle w:val="a8"/>
          </w:rPr>
          <w:t>http://www.ryobi-holdings.jp/bus/rosen/99timetable.html</w:t>
        </w:r>
      </w:hyperlink>
    </w:p>
    <w:p w:rsidR="00240233" w:rsidRDefault="00EC708B" w:rsidP="00240233">
      <w:r>
        <w:rPr>
          <w:rFonts w:hint="eastAsia"/>
        </w:rPr>
        <w:t>往復：</w:t>
      </w:r>
      <w:r w:rsidR="00240233">
        <w:rPr>
          <w:rFonts w:hint="eastAsia"/>
        </w:rPr>
        <w:t>バス運賃表</w:t>
      </w:r>
      <w:r w:rsidR="00240233">
        <w:rPr>
          <w:rFonts w:hint="eastAsia"/>
        </w:rPr>
        <w:t>(</w:t>
      </w:r>
      <w:r w:rsidR="00F45850">
        <w:rPr>
          <w:rFonts w:hint="eastAsia"/>
        </w:rPr>
        <w:t>片道</w:t>
      </w:r>
      <w:r>
        <w:rPr>
          <w:rFonts w:hint="eastAsia"/>
        </w:rPr>
        <w:t>料金</w:t>
      </w:r>
      <w:r w:rsidR="00F45850">
        <w:rPr>
          <w:rFonts w:hint="eastAsia"/>
        </w:rPr>
        <w:t xml:space="preserve"> </w:t>
      </w:r>
      <w:r w:rsidR="00F45850">
        <w:rPr>
          <w:rFonts w:hint="eastAsia"/>
        </w:rPr>
        <w:t>邑久駅－牛窓港</w:t>
      </w:r>
      <w:r w:rsidR="00F45850">
        <w:rPr>
          <w:rFonts w:hint="eastAsia"/>
        </w:rPr>
        <w:t xml:space="preserve"> 450</w:t>
      </w:r>
      <w:r w:rsidR="00F45850">
        <w:rPr>
          <w:rFonts w:hint="eastAsia"/>
        </w:rPr>
        <w:t>円</w:t>
      </w:r>
      <w:r w:rsidR="00F45850">
        <w:rPr>
          <w:rFonts w:hint="eastAsia"/>
        </w:rPr>
        <w:t xml:space="preserve">, </w:t>
      </w:r>
      <w:r w:rsidR="00240233">
        <w:rPr>
          <w:rFonts w:hint="eastAsia"/>
        </w:rPr>
        <w:t>西大寺駅－牛窓港</w:t>
      </w:r>
      <w:r w:rsidR="00240233">
        <w:rPr>
          <w:rFonts w:hint="eastAsia"/>
        </w:rPr>
        <w:t xml:space="preserve"> 630</w:t>
      </w:r>
      <w:r w:rsidR="00240233">
        <w:rPr>
          <w:rFonts w:hint="eastAsia"/>
        </w:rPr>
        <w:t>円</w:t>
      </w:r>
      <w:r w:rsidR="00240233">
        <w:rPr>
          <w:rFonts w:hint="eastAsia"/>
        </w:rPr>
        <w:t>)</w:t>
      </w:r>
    </w:p>
    <w:p w:rsidR="00240233" w:rsidRDefault="00CA1BD7" w:rsidP="00240233">
      <w:hyperlink r:id="rId15" w:history="1">
        <w:r w:rsidR="00521D88" w:rsidRPr="000D1334">
          <w:rPr>
            <w:rStyle w:val="a8"/>
          </w:rPr>
          <w:t>http://www.ryobi-holdings.jp/bus/rosen/toubirosenzu.htm</w:t>
        </w:r>
      </w:hyperlink>
    </w:p>
    <w:p w:rsidR="00521D88" w:rsidRDefault="00521D88" w:rsidP="00240233"/>
    <w:p w:rsidR="00240233" w:rsidRPr="00EC708B" w:rsidRDefault="00EC708B" w:rsidP="00240233">
      <w:pPr>
        <w:rPr>
          <w:rFonts w:asciiTheme="majorEastAsia" w:eastAsiaTheme="majorEastAsia" w:hAnsiTheme="majorEastAsia"/>
          <w:b/>
        </w:rPr>
      </w:pPr>
      <w:r w:rsidRPr="00EC708B">
        <w:rPr>
          <w:rFonts w:asciiTheme="majorEastAsia" w:eastAsiaTheme="majorEastAsia" w:hAnsiTheme="majorEastAsia" w:hint="eastAsia"/>
          <w:b/>
        </w:rPr>
        <w:t>＜フェリー＞</w:t>
      </w:r>
    </w:p>
    <w:p w:rsidR="00240233" w:rsidRDefault="00240233" w:rsidP="00240233">
      <w:r>
        <w:rPr>
          <w:rFonts w:hint="eastAsia"/>
        </w:rPr>
        <w:t>牛窓港－前島港フェリー時刻表</w:t>
      </w:r>
      <w:r>
        <w:rPr>
          <w:rFonts w:hint="eastAsia"/>
        </w:rPr>
        <w:t>(</w:t>
      </w:r>
      <w:r>
        <w:rPr>
          <w:rFonts w:hint="eastAsia"/>
        </w:rPr>
        <w:t>往復</w:t>
      </w:r>
      <w:r>
        <w:rPr>
          <w:rFonts w:hint="eastAsia"/>
        </w:rPr>
        <w:t xml:space="preserve"> 240</w:t>
      </w:r>
      <w:r>
        <w:rPr>
          <w:rFonts w:hint="eastAsia"/>
        </w:rPr>
        <w:t>円</w:t>
      </w:r>
      <w:r>
        <w:rPr>
          <w:rFonts w:hint="eastAsia"/>
        </w:rPr>
        <w:t>)</w:t>
      </w:r>
    </w:p>
    <w:p w:rsidR="00240233" w:rsidRDefault="00CA1BD7" w:rsidP="00240233">
      <w:hyperlink r:id="rId16" w:history="1">
        <w:r w:rsidR="00521D88" w:rsidRPr="000D1334">
          <w:rPr>
            <w:rStyle w:val="a8"/>
          </w:rPr>
          <w:t>http://www.maejima-island.info/schedule.html</w:t>
        </w:r>
      </w:hyperlink>
    </w:p>
    <w:p w:rsidR="00240233" w:rsidRDefault="00240233" w:rsidP="00240233"/>
    <w:p w:rsidR="00D94EE1" w:rsidRPr="00565F04" w:rsidRDefault="00D94EE1" w:rsidP="00D94EE1">
      <w:pPr>
        <w:rPr>
          <w:rFonts w:ascii="HGS創英角ﾎﾟｯﾌﾟ体" w:eastAsia="HGS創英角ﾎﾟｯﾌﾟ体" w:hAnsi="HGS創英角ﾎﾟｯﾌﾟ体"/>
        </w:rPr>
      </w:pPr>
      <w:r w:rsidRPr="00240233">
        <w:rPr>
          <w:rFonts w:ascii="HGS創英角ﾎﾟｯﾌﾟ体" w:eastAsia="HGS創英角ﾎﾟｯﾌﾟ体" w:hAnsi="HGS創英角ﾎﾟｯﾌﾟ体" w:hint="eastAsia"/>
        </w:rPr>
        <w:lastRenderedPageBreak/>
        <w:t>＜</w:t>
      </w:r>
      <w:r>
        <w:rPr>
          <w:rFonts w:ascii="HGS創英角ﾎﾟｯﾌﾟ体" w:eastAsia="HGS創英角ﾎﾟｯﾌﾟ体" w:hAnsi="HGS創英角ﾎﾟｯﾌﾟ体" w:hint="eastAsia"/>
        </w:rPr>
        <w:t>会場</w:t>
      </w:r>
      <w:r w:rsidRPr="00240233">
        <w:rPr>
          <w:rFonts w:ascii="HGS創英角ﾎﾟｯﾌﾟ体" w:eastAsia="HGS創英角ﾎﾟｯﾌﾟ体" w:hAnsi="HGS創英角ﾎﾟｯﾌﾟ体" w:hint="eastAsia"/>
        </w:rPr>
        <w:t>＞</w:t>
      </w:r>
    </w:p>
    <w:p w:rsidR="00D94EE1" w:rsidRDefault="00D94EE1" w:rsidP="00D94EE1">
      <w:r>
        <w:rPr>
          <w:rFonts w:hint="eastAsia"/>
        </w:rPr>
        <w:t>加計学園前島研修所　所在地</w:t>
      </w:r>
      <w:r w:rsidR="00987DBC">
        <w:rPr>
          <w:rFonts w:hint="eastAsia"/>
        </w:rPr>
        <w:t>：</w:t>
      </w:r>
      <w:r>
        <w:rPr>
          <w:rFonts w:hint="eastAsia"/>
        </w:rPr>
        <w:t>〒</w:t>
      </w:r>
      <w:r>
        <w:rPr>
          <w:rFonts w:hint="eastAsia"/>
        </w:rPr>
        <w:t>701-4302</w:t>
      </w:r>
      <w:r>
        <w:rPr>
          <w:rFonts w:hint="eastAsia"/>
        </w:rPr>
        <w:t xml:space="preserve">　岡山県瀬戸内市牛窓町牛窓</w:t>
      </w:r>
      <w:r w:rsidR="00676789">
        <w:rPr>
          <w:rFonts w:hint="eastAsia"/>
        </w:rPr>
        <w:t>6274-17</w:t>
      </w:r>
    </w:p>
    <w:p w:rsidR="00D94EE1" w:rsidRDefault="00D94EE1" w:rsidP="00D94EE1">
      <w:pPr>
        <w:ind w:firstLineChars="1000" w:firstLine="2100"/>
      </w:pPr>
      <w:r>
        <w:rPr>
          <w:rFonts w:hint="eastAsia"/>
        </w:rPr>
        <w:t>TEL</w:t>
      </w:r>
      <w:r w:rsidR="00987DBC">
        <w:rPr>
          <w:rFonts w:hint="eastAsia"/>
        </w:rPr>
        <w:t>：</w:t>
      </w:r>
      <w:r>
        <w:rPr>
          <w:rFonts w:hint="eastAsia"/>
        </w:rPr>
        <w:t>0869-34-2026</w:t>
      </w:r>
    </w:p>
    <w:p w:rsidR="00D94EE1" w:rsidRDefault="00D94EE1" w:rsidP="00D94EE1"/>
    <w:p w:rsidR="00D94EE1" w:rsidRDefault="00D94EE1" w:rsidP="00D94EE1">
      <w:r w:rsidRPr="00240233">
        <w:rPr>
          <w:rFonts w:ascii="HGS創英角ﾎﾟｯﾌﾟ体" w:eastAsia="HGS創英角ﾎﾟｯﾌﾟ体" w:hAnsi="HGS創英角ﾎﾟｯﾌﾟ体" w:hint="eastAsia"/>
        </w:rPr>
        <w:t>＜</w:t>
      </w:r>
      <w:r>
        <w:rPr>
          <w:rFonts w:ascii="HGS創英角ﾎﾟｯﾌﾟ体" w:eastAsia="HGS創英角ﾎﾟｯﾌﾟ体" w:hAnsi="HGS創英角ﾎﾟｯﾌﾟ体" w:hint="eastAsia"/>
        </w:rPr>
        <w:t>集合場所・集合時間</w:t>
      </w:r>
      <w:r w:rsidRPr="00240233">
        <w:rPr>
          <w:rFonts w:ascii="HGS創英角ﾎﾟｯﾌﾟ体" w:eastAsia="HGS創英角ﾎﾟｯﾌﾟ体" w:hAnsi="HGS創英角ﾎﾟｯﾌﾟ体" w:hint="eastAsia"/>
        </w:rPr>
        <w:t>＞</w:t>
      </w:r>
    </w:p>
    <w:p w:rsidR="00D94EE1" w:rsidRDefault="00D94EE1" w:rsidP="00D94EE1">
      <w:r>
        <w:rPr>
          <w:rFonts w:hint="eastAsia"/>
        </w:rPr>
        <w:t xml:space="preserve">集合場所　岡山駅東口噴水前　　集合時間　</w:t>
      </w:r>
      <w:r>
        <w:rPr>
          <w:rFonts w:hint="eastAsia"/>
        </w:rPr>
        <w:t>9:00</w:t>
      </w:r>
      <w:r w:rsidR="000270F5">
        <w:rPr>
          <w:rFonts w:hint="eastAsia"/>
        </w:rPr>
        <w:t>（理大生は</w:t>
      </w:r>
      <w:r w:rsidR="000270F5">
        <w:rPr>
          <w:rFonts w:hint="eastAsia"/>
        </w:rPr>
        <w:t>8:50</w:t>
      </w:r>
      <w:r w:rsidR="000270F5">
        <w:rPr>
          <w:rFonts w:hint="eastAsia"/>
        </w:rPr>
        <w:t>）</w:t>
      </w:r>
    </w:p>
    <w:p w:rsidR="00D94EE1" w:rsidRPr="00F53D7D" w:rsidRDefault="00D94EE1" w:rsidP="00D94EE1"/>
    <w:p w:rsidR="00D94EE1" w:rsidRPr="00240233" w:rsidRDefault="00D94EE1" w:rsidP="00D94EE1">
      <w:pPr>
        <w:rPr>
          <w:rFonts w:ascii="HGS創英角ﾎﾟｯﾌﾟ体" w:eastAsia="HGS創英角ﾎﾟｯﾌﾟ体" w:hAnsi="HGS創英角ﾎﾟｯﾌﾟ体"/>
        </w:rPr>
      </w:pPr>
      <w:r w:rsidRPr="00240233">
        <w:rPr>
          <w:rFonts w:ascii="HGS創英角ﾎﾟｯﾌﾟ体" w:eastAsia="HGS創英角ﾎﾟｯﾌﾟ体" w:hAnsi="HGS創英角ﾎﾟｯﾌﾟ体" w:hint="eastAsia"/>
        </w:rPr>
        <w:t>＜持参物（</w:t>
      </w:r>
      <w:r>
        <w:rPr>
          <w:rFonts w:ascii="HGS創英角ﾎﾟｯﾌﾟ体" w:eastAsia="HGS創英角ﾎﾟｯﾌﾟ体" w:hAnsi="HGS創英角ﾎﾟｯﾌﾟ体" w:hint="eastAsia"/>
        </w:rPr>
        <w:t>参加者全員</w:t>
      </w:r>
      <w:r w:rsidRPr="00240233">
        <w:rPr>
          <w:rFonts w:ascii="HGS創英角ﾎﾟｯﾌﾟ体" w:eastAsia="HGS創英角ﾎﾟｯﾌﾟ体" w:hAnsi="HGS創英角ﾎﾟｯﾌﾟ体" w:hint="eastAsia"/>
        </w:rPr>
        <w:t>）＞</w:t>
      </w:r>
    </w:p>
    <w:p w:rsidR="00D94EE1" w:rsidRDefault="00D94EE1" w:rsidP="00D94EE1">
      <w:r>
        <w:rPr>
          <w:rFonts w:hint="eastAsia"/>
        </w:rPr>
        <w:t xml:space="preserve">会費（宿泊・飲食費）　</w:t>
      </w:r>
      <w:r w:rsidR="004266AE">
        <w:rPr>
          <w:rFonts w:hint="eastAsia"/>
        </w:rPr>
        <w:t>5</w:t>
      </w:r>
      <w:r w:rsidR="00F527D0">
        <w:rPr>
          <w:rFonts w:hint="eastAsia"/>
        </w:rPr>
        <w:t>,</w:t>
      </w:r>
      <w:r w:rsidR="004266AE">
        <w:rPr>
          <w:rFonts w:hint="eastAsia"/>
        </w:rPr>
        <w:t>0</w:t>
      </w:r>
      <w:r>
        <w:rPr>
          <w:rFonts w:hint="eastAsia"/>
        </w:rPr>
        <w:t>00</w:t>
      </w:r>
      <w:r>
        <w:rPr>
          <w:rFonts w:hint="eastAsia"/>
        </w:rPr>
        <w:t>円　※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>1</w:t>
      </w:r>
      <w:r w:rsidR="00F527D0">
        <w:rPr>
          <w:rFonts w:hint="eastAsia"/>
        </w:rPr>
        <w:t>,</w:t>
      </w:r>
      <w:r>
        <w:rPr>
          <w:rFonts w:hint="eastAsia"/>
        </w:rPr>
        <w:t>000</w:t>
      </w:r>
      <w:r>
        <w:rPr>
          <w:rFonts w:hint="eastAsia"/>
        </w:rPr>
        <w:t>円は懇親会代となります。</w:t>
      </w:r>
    </w:p>
    <w:p w:rsidR="00D94EE1" w:rsidRDefault="00D94EE1" w:rsidP="00D94EE1">
      <w:r>
        <w:rPr>
          <w:rFonts w:hint="eastAsia"/>
        </w:rPr>
        <w:t>筆記用具、バスタオル</w:t>
      </w:r>
      <w:r w:rsidR="00BF28D5">
        <w:rPr>
          <w:rFonts w:hint="eastAsia"/>
        </w:rPr>
        <w:t>（風呂用）</w:t>
      </w:r>
      <w:r>
        <w:rPr>
          <w:rFonts w:hint="eastAsia"/>
        </w:rPr>
        <w:t>、着替え、携帯電話充電器、歯ブラシ、ハンガー、水着等</w:t>
      </w:r>
    </w:p>
    <w:p w:rsidR="00EC708B" w:rsidRPr="00240233" w:rsidRDefault="00EC708B" w:rsidP="00EC708B">
      <w:pPr>
        <w:rPr>
          <w:b/>
        </w:rPr>
      </w:pPr>
    </w:p>
    <w:p w:rsidR="00EC708B" w:rsidRPr="00240233" w:rsidRDefault="00EC708B" w:rsidP="00EC708B">
      <w:pPr>
        <w:rPr>
          <w:rFonts w:ascii="HGS創英角ﾎﾟｯﾌﾟ体" w:eastAsia="HGS創英角ﾎﾟｯﾌﾟ体" w:hAnsi="HGS創英角ﾎﾟｯﾌﾟ体"/>
        </w:rPr>
      </w:pPr>
      <w:r w:rsidRPr="00240233">
        <w:rPr>
          <w:rFonts w:ascii="HGS創英角ﾎﾟｯﾌﾟ体" w:eastAsia="HGS創英角ﾎﾟｯﾌﾟ体" w:hAnsi="HGS創英角ﾎﾟｯﾌﾟ体" w:hint="eastAsia"/>
        </w:rPr>
        <w:t>＜持参物（</w:t>
      </w:r>
      <w:r>
        <w:rPr>
          <w:rFonts w:ascii="HGS創英角ﾎﾟｯﾌﾟ体" w:eastAsia="HGS創英角ﾎﾟｯﾌﾟ体" w:hAnsi="HGS創英角ﾎﾟｯﾌﾟ体" w:hint="eastAsia"/>
        </w:rPr>
        <w:t>講演</w:t>
      </w:r>
      <w:r w:rsidRPr="00240233">
        <w:rPr>
          <w:rFonts w:ascii="HGS創英角ﾎﾟｯﾌﾟ体" w:eastAsia="HGS創英角ﾎﾟｯﾌﾟ体" w:hAnsi="HGS創英角ﾎﾟｯﾌﾟ体" w:hint="eastAsia"/>
        </w:rPr>
        <w:t>者のみ）＞</w:t>
      </w:r>
    </w:p>
    <w:p w:rsidR="00EC708B" w:rsidRDefault="00EC708B" w:rsidP="00EC708B">
      <w:r w:rsidRPr="00240233">
        <w:rPr>
          <w:rFonts w:asciiTheme="majorEastAsia" w:eastAsiaTheme="majorEastAsia" w:hAnsiTheme="majorEastAsia" w:hint="eastAsia"/>
          <w:b/>
        </w:rPr>
        <w:t>印鑑</w:t>
      </w:r>
      <w:r>
        <w:rPr>
          <w:rFonts w:asciiTheme="majorEastAsia" w:eastAsiaTheme="majorEastAsia" w:hAnsiTheme="majorEastAsia" w:hint="eastAsia"/>
          <w:b/>
        </w:rPr>
        <w:t>（講演料が発生する方のみ）</w:t>
      </w:r>
      <w:r>
        <w:rPr>
          <w:rFonts w:hint="eastAsia"/>
        </w:rPr>
        <w:t>、講演に使用する資料・物品等</w:t>
      </w:r>
    </w:p>
    <w:p w:rsidR="00EC708B" w:rsidRDefault="00656BDB" w:rsidP="00676789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t>プロジェクター、</w:t>
      </w:r>
      <w:r w:rsidR="00676789">
        <w:rPr>
          <w:rFonts w:hint="eastAsia"/>
        </w:rPr>
        <w:t>ノート</w:t>
      </w:r>
      <w:r w:rsidR="00676789">
        <w:rPr>
          <w:rFonts w:hint="eastAsia"/>
        </w:rPr>
        <w:t>PC</w:t>
      </w:r>
      <w:r w:rsidR="00F03947">
        <w:rPr>
          <w:rFonts w:hint="eastAsia"/>
        </w:rPr>
        <w:t>（</w:t>
      </w:r>
      <w:r w:rsidR="00F03947">
        <w:rPr>
          <w:rFonts w:hint="eastAsia"/>
        </w:rPr>
        <w:t>PDF</w:t>
      </w:r>
      <w:r w:rsidR="00F03947">
        <w:rPr>
          <w:rFonts w:hint="eastAsia"/>
        </w:rPr>
        <w:t>使用可）</w:t>
      </w:r>
      <w:r w:rsidR="00676789">
        <w:rPr>
          <w:rFonts w:hint="eastAsia"/>
        </w:rPr>
        <w:t>はこちらで準備</w:t>
      </w:r>
      <w:r w:rsidR="00F03947">
        <w:rPr>
          <w:rFonts w:hint="eastAsia"/>
        </w:rPr>
        <w:t>致します</w:t>
      </w:r>
      <w:r w:rsidR="00676789">
        <w:rPr>
          <w:rFonts w:hint="eastAsia"/>
        </w:rPr>
        <w:t>。</w:t>
      </w:r>
      <w:r w:rsidR="00F03947">
        <w:rPr>
          <w:rFonts w:hint="eastAsia"/>
        </w:rPr>
        <w:t>事前に</w:t>
      </w:r>
      <w:r w:rsidR="00F03947">
        <w:rPr>
          <w:rFonts w:hint="eastAsia"/>
        </w:rPr>
        <w:t>PDF</w:t>
      </w:r>
      <w:r w:rsidR="00F03947">
        <w:rPr>
          <w:rFonts w:hint="eastAsia"/>
        </w:rPr>
        <w:t>データを</w:t>
      </w:r>
      <w:r w:rsidR="00855F38">
        <w:rPr>
          <w:rFonts w:hint="eastAsia"/>
        </w:rPr>
        <w:t>メールで</w:t>
      </w:r>
      <w:r w:rsidR="00A05E1E">
        <w:rPr>
          <w:rFonts w:hint="eastAsia"/>
        </w:rPr>
        <w:t>送信下されば</w:t>
      </w:r>
      <w:r w:rsidR="00F03947">
        <w:rPr>
          <w:rFonts w:hint="eastAsia"/>
        </w:rPr>
        <w:t>、ノート</w:t>
      </w:r>
      <w:r w:rsidR="00F03947">
        <w:rPr>
          <w:rFonts w:hint="eastAsia"/>
        </w:rPr>
        <w:t>PC</w:t>
      </w:r>
      <w:r w:rsidR="00F03947">
        <w:rPr>
          <w:rFonts w:hint="eastAsia"/>
        </w:rPr>
        <w:t>にダウンロードし、当日使用できるように</w:t>
      </w:r>
      <w:r>
        <w:rPr>
          <w:rFonts w:hint="eastAsia"/>
        </w:rPr>
        <w:t>致します</w:t>
      </w:r>
      <w:r w:rsidR="00F03947">
        <w:rPr>
          <w:rFonts w:hint="eastAsia"/>
        </w:rPr>
        <w:t>。また、</w:t>
      </w:r>
      <w:r w:rsidR="00676789">
        <w:rPr>
          <w:rFonts w:hint="eastAsia"/>
        </w:rPr>
        <w:t>講演に</w:t>
      </w:r>
      <w:r w:rsidR="00855F38">
        <w:rPr>
          <w:rFonts w:hint="eastAsia"/>
        </w:rPr>
        <w:t>必要な</w:t>
      </w:r>
      <w:r w:rsidR="00676789">
        <w:rPr>
          <w:rFonts w:hint="eastAsia"/>
        </w:rPr>
        <w:t>資料</w:t>
      </w:r>
      <w:r w:rsidR="00855F38">
        <w:rPr>
          <w:rFonts w:hint="eastAsia"/>
        </w:rPr>
        <w:t>の</w:t>
      </w:r>
      <w:r w:rsidR="00EC708B">
        <w:rPr>
          <w:rFonts w:hint="eastAsia"/>
        </w:rPr>
        <w:t>コピー</w:t>
      </w:r>
      <w:r w:rsidR="00855F38">
        <w:rPr>
          <w:rFonts w:hint="eastAsia"/>
        </w:rPr>
        <w:t>等についても、事前にご連絡下さい</w:t>
      </w:r>
      <w:r w:rsidR="00EC708B">
        <w:rPr>
          <w:rFonts w:hint="eastAsia"/>
        </w:rPr>
        <w:t>。</w:t>
      </w:r>
    </w:p>
    <w:p w:rsidR="00EC708B" w:rsidRDefault="00EC708B" w:rsidP="00656BDB">
      <w:r>
        <w:rPr>
          <w:rFonts w:hint="eastAsia"/>
        </w:rPr>
        <w:t>参加一週間前までに、以下の点にお答えください。</w:t>
      </w:r>
    </w:p>
    <w:p w:rsidR="009C57A9" w:rsidRDefault="009C57A9" w:rsidP="009C57A9">
      <w:r>
        <w:rPr>
          <w:rFonts w:hint="eastAsia"/>
        </w:rPr>
        <w:t>○　プロジェクターを使用</w:t>
      </w:r>
      <w:r w:rsidR="00E33B90">
        <w:rPr>
          <w:rFonts w:hint="eastAsia"/>
        </w:rPr>
        <w:t xml:space="preserve"> </w:t>
      </w:r>
      <w:r>
        <w:rPr>
          <w:rFonts w:hint="eastAsia"/>
        </w:rPr>
        <w:t>or</w:t>
      </w:r>
      <w:r w:rsidR="00E33B90">
        <w:rPr>
          <w:rFonts w:hint="eastAsia"/>
        </w:rPr>
        <w:t xml:space="preserve"> </w:t>
      </w:r>
      <w:r>
        <w:rPr>
          <w:rFonts w:hint="eastAsia"/>
        </w:rPr>
        <w:t>ホワイトボードを使用</w:t>
      </w:r>
      <w:r w:rsidR="00E33B90">
        <w:rPr>
          <w:rFonts w:hint="eastAsia"/>
        </w:rPr>
        <w:t xml:space="preserve"> </w:t>
      </w:r>
      <w:r w:rsidR="00656BDB">
        <w:rPr>
          <w:rFonts w:hint="eastAsia"/>
        </w:rPr>
        <w:t>or</w:t>
      </w:r>
      <w:r w:rsidR="00E33B90">
        <w:rPr>
          <w:rFonts w:hint="eastAsia"/>
        </w:rPr>
        <w:t xml:space="preserve"> </w:t>
      </w:r>
      <w:r w:rsidR="00656BDB">
        <w:rPr>
          <w:rFonts w:hint="eastAsia"/>
        </w:rPr>
        <w:t>その他</w:t>
      </w:r>
    </w:p>
    <w:p w:rsidR="00EC708B" w:rsidRDefault="009C57A9" w:rsidP="001D126B">
      <w:r>
        <w:rPr>
          <w:rFonts w:hint="eastAsia"/>
        </w:rPr>
        <w:t xml:space="preserve">○　</w:t>
      </w:r>
      <w:r w:rsidR="00656BDB">
        <w:rPr>
          <w:rFonts w:hint="eastAsia"/>
        </w:rPr>
        <w:t>会場の</w:t>
      </w:r>
      <w:r>
        <w:rPr>
          <w:rFonts w:hint="eastAsia"/>
        </w:rPr>
        <w:t>ノート</w:t>
      </w:r>
      <w:r>
        <w:rPr>
          <w:rFonts w:hint="eastAsia"/>
        </w:rPr>
        <w:t>PC</w:t>
      </w:r>
      <w:r>
        <w:rPr>
          <w:rFonts w:hint="eastAsia"/>
        </w:rPr>
        <w:t>を</w:t>
      </w:r>
      <w:r w:rsidR="00656BDB">
        <w:rPr>
          <w:rFonts w:hint="eastAsia"/>
        </w:rPr>
        <w:t>使用</w:t>
      </w:r>
      <w:r w:rsidR="001D126B">
        <w:rPr>
          <w:rFonts w:hint="eastAsia"/>
        </w:rPr>
        <w:t xml:space="preserve"> </w:t>
      </w:r>
      <w:r>
        <w:rPr>
          <w:rFonts w:hint="eastAsia"/>
        </w:rPr>
        <w:t>or</w:t>
      </w:r>
      <w:r w:rsidR="001D126B">
        <w:rPr>
          <w:rFonts w:hint="eastAsia"/>
        </w:rPr>
        <w:t xml:space="preserve"> </w:t>
      </w:r>
      <w:r w:rsidR="00656BDB">
        <w:rPr>
          <w:rFonts w:hint="eastAsia"/>
        </w:rPr>
        <w:t>ノート</w:t>
      </w:r>
      <w:r w:rsidR="00656BDB">
        <w:rPr>
          <w:rFonts w:hint="eastAsia"/>
        </w:rPr>
        <w:t>PC</w:t>
      </w:r>
      <w:r w:rsidR="00656BDB">
        <w:rPr>
          <w:rFonts w:hint="eastAsia"/>
        </w:rPr>
        <w:t>を持参</w:t>
      </w:r>
    </w:p>
    <w:p w:rsidR="00D94EE1" w:rsidRPr="00EC708B" w:rsidRDefault="00D94EE1" w:rsidP="00D94EE1"/>
    <w:p w:rsidR="00D94EE1" w:rsidRPr="00240233" w:rsidRDefault="00D94EE1" w:rsidP="00D94EE1">
      <w:pPr>
        <w:rPr>
          <w:rFonts w:ascii="HGS創英角ﾎﾟｯﾌﾟ体" w:eastAsia="HGS創英角ﾎﾟｯﾌﾟ体" w:hAnsi="HGS創英角ﾎﾟｯﾌﾟ体"/>
        </w:rPr>
      </w:pPr>
      <w:r w:rsidRPr="00240233">
        <w:rPr>
          <w:rFonts w:ascii="HGS創英角ﾎﾟｯﾌﾟ体" w:eastAsia="HGS創英角ﾎﾟｯﾌﾟ体" w:hAnsi="HGS創英角ﾎﾟｯﾌﾟ体" w:hint="eastAsia"/>
        </w:rPr>
        <w:t>＜持参物（</w:t>
      </w:r>
      <w:r>
        <w:rPr>
          <w:rFonts w:ascii="HGS創英角ﾎﾟｯﾌﾟ体" w:eastAsia="HGS創英角ﾎﾟｯﾌﾟ体" w:hAnsi="HGS創英角ﾎﾟｯﾌﾟ体" w:hint="eastAsia"/>
        </w:rPr>
        <w:t>鬼塚</w:t>
      </w:r>
      <w:r w:rsidRPr="00240233">
        <w:rPr>
          <w:rFonts w:ascii="HGS創英角ﾎﾟｯﾌﾟ体" w:eastAsia="HGS創英角ﾎﾟｯﾌﾟ体" w:hAnsi="HGS創英角ﾎﾟｯﾌﾟ体" w:hint="eastAsia"/>
        </w:rPr>
        <w:t>ゼミ学生</w:t>
      </w:r>
      <w:r>
        <w:rPr>
          <w:rFonts w:ascii="HGS創英角ﾎﾟｯﾌﾟ体" w:eastAsia="HGS創英角ﾎﾟｯﾌﾟ体" w:hAnsi="HGS創英角ﾎﾟｯﾌﾟ体" w:hint="eastAsia"/>
        </w:rPr>
        <w:t>のみ</w:t>
      </w:r>
      <w:r w:rsidRPr="00240233">
        <w:rPr>
          <w:rFonts w:ascii="HGS創英角ﾎﾟｯﾌﾟ体" w:eastAsia="HGS創英角ﾎﾟｯﾌﾟ体" w:hAnsi="HGS創英角ﾎﾟｯﾌﾟ体" w:hint="eastAsia"/>
        </w:rPr>
        <w:t>）＞</w:t>
      </w:r>
    </w:p>
    <w:p w:rsidR="00D94EE1" w:rsidRDefault="00A05E1E" w:rsidP="00D94EE1">
      <w:r>
        <w:rPr>
          <w:rFonts w:hint="eastAsia"/>
        </w:rPr>
        <w:t>ノート</w:t>
      </w:r>
      <w:r>
        <w:rPr>
          <w:rFonts w:hint="eastAsia"/>
        </w:rPr>
        <w:t>PC</w:t>
      </w:r>
      <w:r>
        <w:rPr>
          <w:rFonts w:hint="eastAsia"/>
        </w:rPr>
        <w:t>、プロジェクター、指棒、</w:t>
      </w:r>
      <w:r w:rsidR="00DE6DF5">
        <w:rPr>
          <w:rFonts w:hint="eastAsia"/>
        </w:rPr>
        <w:t>レーザーポインター（無線マウス）、</w:t>
      </w:r>
      <w:r w:rsidR="00D94EE1">
        <w:rPr>
          <w:rFonts w:hint="eastAsia"/>
        </w:rPr>
        <w:t>ホワイトボード用マーカー・クリーナー、カメラ、ビデオカメラ、</w:t>
      </w:r>
      <w:r w:rsidR="0086691B">
        <w:rPr>
          <w:rFonts w:hint="eastAsia"/>
        </w:rPr>
        <w:t>三脚、</w:t>
      </w:r>
      <w:r w:rsidR="004D204B">
        <w:rPr>
          <w:rFonts w:hint="eastAsia"/>
        </w:rPr>
        <w:t>筆記用具、</w:t>
      </w:r>
      <w:bookmarkStart w:id="0" w:name="_GoBack"/>
      <w:bookmarkEnd w:id="0"/>
      <w:r w:rsidR="00D94EE1">
        <w:rPr>
          <w:rFonts w:hint="eastAsia"/>
        </w:rPr>
        <w:t>ドライヤー（男性・女性別）、</w:t>
      </w:r>
      <w:r w:rsidR="00640875">
        <w:rPr>
          <w:rFonts w:hint="eastAsia"/>
        </w:rPr>
        <w:t>電卓、</w:t>
      </w:r>
      <w:r w:rsidR="001C2296">
        <w:rPr>
          <w:rFonts w:hint="eastAsia"/>
        </w:rPr>
        <w:t>参加者名簿、</w:t>
      </w:r>
      <w:r w:rsidR="00D94EE1">
        <w:rPr>
          <w:rFonts w:hint="eastAsia"/>
        </w:rPr>
        <w:t>懇親会に必要な飲食物、花火等（ただし、ロケット花火等は禁止）、</w:t>
      </w:r>
      <w:r>
        <w:rPr>
          <w:rFonts w:hint="eastAsia"/>
        </w:rPr>
        <w:t>ごみ袋</w:t>
      </w:r>
    </w:p>
    <w:p w:rsidR="00D94EE1" w:rsidRDefault="00D94EE1" w:rsidP="00D94EE1"/>
    <w:p w:rsidR="00D94EE1" w:rsidRDefault="00D94EE1" w:rsidP="00D94EE1">
      <w:pPr>
        <w:rPr>
          <w:rFonts w:ascii="HGS創英角ﾎﾟｯﾌﾟ体" w:eastAsia="HGS創英角ﾎﾟｯﾌﾟ体" w:hAnsi="HGS創英角ﾎﾟｯﾌﾟ体"/>
        </w:rPr>
      </w:pPr>
      <w:r w:rsidRPr="00240233">
        <w:rPr>
          <w:rFonts w:ascii="HGS創英角ﾎﾟｯﾌﾟ体" w:eastAsia="HGS創英角ﾎﾟｯﾌﾟ体" w:hAnsi="HGS創英角ﾎﾟｯﾌﾟ体" w:hint="eastAsia"/>
        </w:rPr>
        <w:t>＜</w:t>
      </w:r>
      <w:r>
        <w:rPr>
          <w:rFonts w:ascii="HGS創英角ﾎﾟｯﾌﾟ体" w:eastAsia="HGS創英角ﾎﾟｯﾌﾟ体" w:hAnsi="HGS創英角ﾎﾟｯﾌﾟ体" w:hint="eastAsia"/>
        </w:rPr>
        <w:t>各種係</w:t>
      </w:r>
      <w:r w:rsidRPr="00240233">
        <w:rPr>
          <w:rFonts w:ascii="HGS創英角ﾎﾟｯﾌﾟ体" w:eastAsia="HGS創英角ﾎﾟｯﾌﾟ体" w:hAnsi="HGS創英角ﾎﾟｯﾌﾟ体" w:hint="eastAsia"/>
        </w:rPr>
        <w:t>（</w:t>
      </w:r>
      <w:r w:rsidR="00EC708B">
        <w:rPr>
          <w:rFonts w:ascii="HGS創英角ﾎﾟｯﾌﾟ体" w:eastAsia="HGS創英角ﾎﾟｯﾌﾟ体" w:hAnsi="HGS創英角ﾎﾟｯﾌﾟ体" w:hint="eastAsia"/>
        </w:rPr>
        <w:t>鬼塚</w:t>
      </w:r>
      <w:r w:rsidR="00EC708B" w:rsidRPr="00240233">
        <w:rPr>
          <w:rFonts w:ascii="HGS創英角ﾎﾟｯﾌﾟ体" w:eastAsia="HGS創英角ﾎﾟｯﾌﾟ体" w:hAnsi="HGS創英角ﾎﾟｯﾌﾟ体" w:hint="eastAsia"/>
        </w:rPr>
        <w:t>ゼミ学生</w:t>
      </w:r>
      <w:r w:rsidR="00EC708B">
        <w:rPr>
          <w:rFonts w:ascii="HGS創英角ﾎﾟｯﾌﾟ体" w:eastAsia="HGS創英角ﾎﾟｯﾌﾟ体" w:hAnsi="HGS創英角ﾎﾟｯﾌﾟ体" w:hint="eastAsia"/>
        </w:rPr>
        <w:t>のみ</w:t>
      </w:r>
      <w:r w:rsidRPr="00240233">
        <w:rPr>
          <w:rFonts w:ascii="HGS創英角ﾎﾟｯﾌﾟ体" w:eastAsia="HGS創英角ﾎﾟｯﾌﾟ体" w:hAnsi="HGS創英角ﾎﾟｯﾌﾟ体" w:hint="eastAsia"/>
        </w:rPr>
        <w:t>）＞</w:t>
      </w:r>
    </w:p>
    <w:p w:rsidR="00EC708B" w:rsidRDefault="00EC708B" w:rsidP="00D94EE1">
      <w:r>
        <w:rPr>
          <w:rFonts w:hint="eastAsia"/>
        </w:rPr>
        <w:t>タイムスケジュール</w:t>
      </w:r>
      <w:r w:rsidR="008413AB">
        <w:rPr>
          <w:rFonts w:hint="eastAsia"/>
        </w:rPr>
        <w:t xml:space="preserve">：　</w:t>
      </w:r>
      <w:r>
        <w:rPr>
          <w:rFonts w:hint="eastAsia"/>
        </w:rPr>
        <w:t>添田、山崎</w:t>
      </w:r>
    </w:p>
    <w:p w:rsidR="008413AB" w:rsidRDefault="008413AB" w:rsidP="00D94EE1">
      <w:r>
        <w:rPr>
          <w:rFonts w:hint="eastAsia"/>
        </w:rPr>
        <w:t>会計：　添田、山崎</w:t>
      </w:r>
    </w:p>
    <w:p w:rsidR="008413AB" w:rsidRDefault="008413AB" w:rsidP="008413AB">
      <w:r>
        <w:rPr>
          <w:rFonts w:hint="eastAsia"/>
        </w:rPr>
        <w:t>食事：　添田、菊樂、豊留</w:t>
      </w:r>
    </w:p>
    <w:p w:rsidR="00D94EE1" w:rsidRDefault="008413AB" w:rsidP="00D94EE1">
      <w:r>
        <w:rPr>
          <w:rFonts w:hint="eastAsia"/>
        </w:rPr>
        <w:t>カメラ・ビデオカメラ：　障子、平田</w:t>
      </w:r>
    </w:p>
    <w:p w:rsidR="008413AB" w:rsidRDefault="008413AB" w:rsidP="00D94EE1">
      <w:r>
        <w:rPr>
          <w:rFonts w:hint="eastAsia"/>
        </w:rPr>
        <w:t>ゴミ回収：　山崎（ゼミ長）</w:t>
      </w:r>
    </w:p>
    <w:p w:rsidR="00D94EE1" w:rsidRDefault="00EC708B" w:rsidP="00D94EE1">
      <w:r>
        <w:rPr>
          <w:rFonts w:hint="eastAsia"/>
        </w:rPr>
        <w:t>ラジオ体操</w:t>
      </w:r>
      <w:r w:rsidR="008413AB">
        <w:rPr>
          <w:rFonts w:hint="eastAsia"/>
        </w:rPr>
        <w:t>：</w:t>
      </w:r>
      <w:r w:rsidR="00D94EE1">
        <w:rPr>
          <w:rFonts w:hint="eastAsia"/>
        </w:rPr>
        <w:t xml:space="preserve">　川野（</w:t>
      </w:r>
      <w:r>
        <w:rPr>
          <w:rFonts w:hint="eastAsia"/>
        </w:rPr>
        <w:t>総</w:t>
      </w:r>
      <w:r w:rsidR="00D94EE1">
        <w:rPr>
          <w:rFonts w:hint="eastAsia"/>
        </w:rPr>
        <w:t>ゼミ長）</w:t>
      </w:r>
    </w:p>
    <w:p w:rsidR="00D94EE1" w:rsidRDefault="008413AB" w:rsidP="00D94EE1">
      <w:r>
        <w:rPr>
          <w:rFonts w:hint="eastAsia"/>
        </w:rPr>
        <w:t>セミナー準備：　江中、川野、障子、平田</w:t>
      </w:r>
    </w:p>
    <w:p w:rsidR="00D94EE1" w:rsidRDefault="008413AB" w:rsidP="00D94EE1">
      <w:r>
        <w:rPr>
          <w:rFonts w:hint="eastAsia"/>
        </w:rPr>
        <w:t>懇親会準備：</w:t>
      </w:r>
      <w:r w:rsidR="00D94EE1">
        <w:rPr>
          <w:rFonts w:hint="eastAsia"/>
        </w:rPr>
        <w:t xml:space="preserve">　</w:t>
      </w:r>
      <w:r>
        <w:rPr>
          <w:rFonts w:hint="eastAsia"/>
        </w:rPr>
        <w:t>江中、山崎、豊留、（菊樂）</w:t>
      </w:r>
    </w:p>
    <w:p w:rsidR="001D126B" w:rsidRDefault="008413AB" w:rsidP="008413AB">
      <w:r>
        <w:rPr>
          <w:rFonts w:hint="eastAsia"/>
        </w:rPr>
        <w:t>ドライヤー持参者：　豊留、山崎</w:t>
      </w:r>
    </w:p>
    <w:p w:rsidR="00E600E0" w:rsidRPr="006A7A2B" w:rsidRDefault="00896418" w:rsidP="00D514E0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6A7A2B">
        <w:rPr>
          <w:rFonts w:ascii="HGS創英角ﾎﾟｯﾌﾟ体" w:eastAsia="HGS創英角ﾎﾟｯﾌﾟ体" w:hAnsi="HGS創英角ﾎﾟｯﾌﾟ体" w:hint="eastAsia"/>
          <w:sz w:val="24"/>
          <w:szCs w:val="24"/>
        </w:rPr>
        <w:lastRenderedPageBreak/>
        <w:t>前島フェリー乗り場から</w:t>
      </w:r>
      <w:r w:rsidR="006A7A2B" w:rsidRPr="006A7A2B">
        <w:rPr>
          <w:rFonts w:ascii="HGS創英角ﾎﾟｯﾌﾟ体" w:eastAsia="HGS創英角ﾎﾟｯﾌﾟ体" w:hAnsi="HGS創英角ﾎﾟｯﾌﾟ体" w:hint="eastAsia"/>
          <w:sz w:val="24"/>
          <w:szCs w:val="24"/>
        </w:rPr>
        <w:t>前島研修所までの道のり</w:t>
      </w:r>
    </w:p>
    <w:p w:rsidR="00E600E0" w:rsidRDefault="00896418" w:rsidP="00AA7CCA">
      <w:pPr>
        <w:jc w:val="left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>
            <wp:extent cx="5400040" cy="5040796"/>
            <wp:effectExtent l="0" t="0" r="0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4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22A" w:rsidRDefault="00D4522A" w:rsidP="00240233">
      <w:pPr>
        <w:rPr>
          <w:rFonts w:asciiTheme="minorEastAsia" w:hAnsiTheme="minorEastAsia"/>
        </w:rPr>
      </w:pPr>
      <w:r>
        <w:rPr>
          <w:rFonts w:ascii="HGS創英角ﾎﾟｯﾌﾟ体" w:eastAsia="HGS創英角ﾎﾟｯﾌﾟ体" w:hAnsi="HGS創英角ﾎﾟｯﾌﾟ体" w:hint="eastAsia"/>
          <w:b/>
          <w:sz w:val="22"/>
        </w:rPr>
        <w:t>参加者一覧</w:t>
      </w:r>
    </w:p>
    <w:p w:rsidR="00D4522A" w:rsidRPr="00652DB2" w:rsidRDefault="00D4522A" w:rsidP="00240233">
      <w:pPr>
        <w:rPr>
          <w:rFonts w:asciiTheme="minorEastAsia" w:hAnsiTheme="minorEastAsia"/>
          <w:b/>
        </w:rPr>
      </w:pPr>
      <w:r w:rsidRPr="00652DB2">
        <w:rPr>
          <w:rFonts w:asciiTheme="minorEastAsia" w:hAnsiTheme="minorEastAsia" w:hint="eastAsia"/>
          <w:b/>
        </w:rPr>
        <w:t>&lt;大阪府立大学 工学研究科、工学部&gt;</w:t>
      </w:r>
    </w:p>
    <w:p w:rsidR="00D4522A" w:rsidRDefault="00D4522A" w:rsidP="00240233">
      <w:pPr>
        <w:rPr>
          <w:rFonts w:asciiTheme="minorEastAsia" w:hAnsiTheme="minorEastAsia"/>
        </w:rPr>
      </w:pPr>
      <w:r w:rsidRPr="00D4522A">
        <w:rPr>
          <w:rFonts w:asciiTheme="minorEastAsia" w:hAnsiTheme="minorEastAsia" w:hint="eastAsia"/>
        </w:rPr>
        <w:t>松永 秀章</w:t>
      </w:r>
      <w:r>
        <w:rPr>
          <w:rFonts w:asciiTheme="minorEastAsia" w:hAnsiTheme="minorEastAsia" w:hint="eastAsia"/>
        </w:rPr>
        <w:t>(</w:t>
      </w:r>
      <w:r w:rsidRPr="00D4522A">
        <w:rPr>
          <w:rFonts w:asciiTheme="minorEastAsia" w:hAnsiTheme="minorEastAsia" w:hint="eastAsia"/>
        </w:rPr>
        <w:t>教授</w:t>
      </w:r>
      <w:r>
        <w:rPr>
          <w:rFonts w:asciiTheme="minorEastAsia" w:hAnsiTheme="minorEastAsia" w:hint="eastAsia"/>
        </w:rPr>
        <w:t>)、</w:t>
      </w:r>
      <w:r w:rsidRPr="00D4522A">
        <w:rPr>
          <w:rFonts w:asciiTheme="minorEastAsia" w:hAnsiTheme="minorEastAsia" w:hint="eastAsia"/>
        </w:rPr>
        <w:t>樋元 一樹</w:t>
      </w:r>
      <w:r>
        <w:rPr>
          <w:rFonts w:asciiTheme="minorEastAsia" w:hAnsiTheme="minorEastAsia" w:hint="eastAsia"/>
        </w:rPr>
        <w:t>(</w:t>
      </w:r>
      <w:r w:rsidRPr="00D4522A">
        <w:rPr>
          <w:rFonts w:asciiTheme="minorEastAsia" w:hAnsiTheme="minorEastAsia"/>
        </w:rPr>
        <w:t>M1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、</w:t>
      </w:r>
      <w:r w:rsidRPr="00D4522A">
        <w:rPr>
          <w:rFonts w:asciiTheme="minorEastAsia" w:hAnsiTheme="minorEastAsia" w:hint="eastAsia"/>
        </w:rPr>
        <w:t>土井 パティ</w:t>
      </w:r>
      <w:r>
        <w:rPr>
          <w:rFonts w:asciiTheme="minorEastAsia" w:hAnsiTheme="minorEastAsia" w:hint="eastAsia"/>
        </w:rPr>
        <w:t>(</w:t>
      </w:r>
      <w:r w:rsidRPr="00D4522A">
        <w:rPr>
          <w:rFonts w:asciiTheme="minorEastAsia" w:hAnsiTheme="minorEastAsia"/>
        </w:rPr>
        <w:t>B4</w:t>
      </w:r>
      <w:r>
        <w:rPr>
          <w:rFonts w:asciiTheme="minorEastAsia" w:hAnsiTheme="minorEastAsia" w:hint="eastAsia"/>
        </w:rPr>
        <w:t>)</w:t>
      </w:r>
    </w:p>
    <w:p w:rsidR="00D4522A" w:rsidRDefault="00D4522A" w:rsidP="00240233">
      <w:pPr>
        <w:rPr>
          <w:rFonts w:asciiTheme="minorEastAsia" w:hAnsiTheme="minorEastAsia"/>
        </w:rPr>
      </w:pPr>
      <w:r w:rsidRPr="00D4522A">
        <w:rPr>
          <w:rFonts w:asciiTheme="minorEastAsia" w:hAnsiTheme="minorEastAsia" w:hint="eastAsia"/>
        </w:rPr>
        <w:t>山岡</w:t>
      </w:r>
      <w:r>
        <w:rPr>
          <w:rFonts w:asciiTheme="minorEastAsia" w:hAnsiTheme="minorEastAsia" w:hint="eastAsia"/>
        </w:rPr>
        <w:t xml:space="preserve"> </w:t>
      </w:r>
      <w:r w:rsidRPr="00D4522A">
        <w:rPr>
          <w:rFonts w:asciiTheme="minorEastAsia" w:hAnsiTheme="minorEastAsia" w:hint="eastAsia"/>
        </w:rPr>
        <w:t>直人</w:t>
      </w:r>
      <w:r>
        <w:rPr>
          <w:rFonts w:asciiTheme="minorEastAsia" w:hAnsiTheme="minorEastAsia" w:hint="eastAsia"/>
        </w:rPr>
        <w:t>(</w:t>
      </w:r>
      <w:r w:rsidRPr="00D4522A">
        <w:rPr>
          <w:rFonts w:asciiTheme="minorEastAsia" w:hAnsiTheme="minorEastAsia" w:hint="eastAsia"/>
        </w:rPr>
        <w:t>准教授</w:t>
      </w:r>
      <w:r>
        <w:rPr>
          <w:rFonts w:asciiTheme="minorEastAsia" w:hAnsiTheme="minorEastAsia" w:hint="eastAsia"/>
        </w:rPr>
        <w:t>)、</w:t>
      </w:r>
      <w:r w:rsidRPr="00D4522A">
        <w:rPr>
          <w:rFonts w:asciiTheme="minorEastAsia" w:hAnsiTheme="minorEastAsia" w:hint="eastAsia"/>
        </w:rPr>
        <w:t>藤本</w:t>
      </w:r>
      <w:r>
        <w:rPr>
          <w:rFonts w:asciiTheme="minorEastAsia" w:hAnsiTheme="minorEastAsia" w:hint="eastAsia"/>
        </w:rPr>
        <w:t xml:space="preserve"> </w:t>
      </w:r>
      <w:r w:rsidRPr="00D4522A">
        <w:rPr>
          <w:rFonts w:asciiTheme="minorEastAsia" w:hAnsiTheme="minorEastAsia" w:hint="eastAsia"/>
        </w:rPr>
        <w:t>皓大</w:t>
      </w:r>
      <w:r>
        <w:rPr>
          <w:rFonts w:asciiTheme="minorEastAsia" w:hAnsiTheme="minorEastAsia" w:hint="eastAsia"/>
        </w:rPr>
        <w:t>(M2)</w:t>
      </w:r>
    </w:p>
    <w:p w:rsidR="00D4522A" w:rsidRPr="00652DB2" w:rsidRDefault="00D4522A" w:rsidP="00240233">
      <w:pPr>
        <w:rPr>
          <w:rFonts w:asciiTheme="minorEastAsia" w:hAnsiTheme="minorEastAsia"/>
          <w:b/>
        </w:rPr>
      </w:pPr>
      <w:r w:rsidRPr="00652DB2">
        <w:rPr>
          <w:rFonts w:asciiTheme="minorEastAsia" w:hAnsiTheme="minorEastAsia" w:hint="eastAsia"/>
          <w:b/>
        </w:rPr>
        <w:t>&lt;静岡大学 工学研究科</w:t>
      </w:r>
      <w:r w:rsidR="00652DB2" w:rsidRPr="00652DB2">
        <w:rPr>
          <w:rFonts w:asciiTheme="minorEastAsia" w:hAnsiTheme="minorEastAsia" w:hint="eastAsia"/>
          <w:b/>
        </w:rPr>
        <w:t>、工学部</w:t>
      </w:r>
      <w:r w:rsidRPr="00652DB2">
        <w:rPr>
          <w:rFonts w:asciiTheme="minorEastAsia" w:hAnsiTheme="minorEastAsia" w:hint="eastAsia"/>
          <w:b/>
        </w:rPr>
        <w:t>&gt;</w:t>
      </w:r>
    </w:p>
    <w:p w:rsidR="00D4522A" w:rsidRDefault="00C739B4" w:rsidP="002402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宮崎 倫子(</w:t>
      </w:r>
      <w:r w:rsidRPr="00D4522A">
        <w:rPr>
          <w:rFonts w:asciiTheme="minorEastAsia" w:hAnsiTheme="minorEastAsia" w:hint="eastAsia"/>
        </w:rPr>
        <w:t>教授</w:t>
      </w:r>
      <w:r>
        <w:rPr>
          <w:rFonts w:asciiTheme="minorEastAsia" w:hAnsiTheme="minorEastAsia" w:hint="eastAsia"/>
        </w:rPr>
        <w:t>)、</w:t>
      </w:r>
      <w:r w:rsidR="000B5067" w:rsidRPr="000B5067">
        <w:rPr>
          <w:rFonts w:asciiTheme="minorEastAsia" w:hAnsiTheme="minorEastAsia" w:hint="eastAsia"/>
        </w:rPr>
        <w:t>弓場 誉介</w:t>
      </w:r>
      <w:r w:rsidR="000B5067">
        <w:rPr>
          <w:rFonts w:asciiTheme="minorEastAsia" w:hAnsiTheme="minorEastAsia" w:hint="eastAsia"/>
        </w:rPr>
        <w:t>(M2)</w:t>
      </w:r>
    </w:p>
    <w:p w:rsidR="00177771" w:rsidRDefault="00177771" w:rsidP="00240233">
      <w:pPr>
        <w:rPr>
          <w:rFonts w:asciiTheme="minorEastAsia" w:hAnsiTheme="minorEastAsia"/>
          <w:b/>
        </w:rPr>
      </w:pPr>
      <w:r w:rsidRPr="00652DB2">
        <w:rPr>
          <w:rFonts w:asciiTheme="minorEastAsia" w:hAnsiTheme="minorEastAsia" w:hint="eastAsia"/>
          <w:b/>
        </w:rPr>
        <w:t>&lt;</w:t>
      </w:r>
      <w:r w:rsidRPr="00177771">
        <w:rPr>
          <w:rFonts w:asciiTheme="minorEastAsia" w:hAnsiTheme="minorEastAsia" w:hint="eastAsia"/>
          <w:b/>
        </w:rPr>
        <w:t>島根大学</w:t>
      </w:r>
      <w:r>
        <w:rPr>
          <w:rFonts w:asciiTheme="minorEastAsia" w:hAnsiTheme="minorEastAsia" w:hint="eastAsia"/>
          <w:b/>
        </w:rPr>
        <w:t xml:space="preserve"> </w:t>
      </w:r>
      <w:r w:rsidRPr="00177771">
        <w:rPr>
          <w:rFonts w:asciiTheme="minorEastAsia" w:hAnsiTheme="minorEastAsia" w:hint="eastAsia"/>
          <w:b/>
        </w:rPr>
        <w:t>総合理工学研究科</w:t>
      </w:r>
      <w:r w:rsidRPr="00652DB2">
        <w:rPr>
          <w:rFonts w:asciiTheme="minorEastAsia" w:hAnsiTheme="minorEastAsia" w:hint="eastAsia"/>
          <w:b/>
        </w:rPr>
        <w:t>、</w:t>
      </w:r>
      <w:r w:rsidRPr="00177771">
        <w:rPr>
          <w:rFonts w:asciiTheme="minorEastAsia" w:hAnsiTheme="minorEastAsia" w:hint="eastAsia"/>
          <w:b/>
        </w:rPr>
        <w:t>総合理工学</w:t>
      </w:r>
      <w:r w:rsidRPr="00652DB2">
        <w:rPr>
          <w:rFonts w:asciiTheme="minorEastAsia" w:hAnsiTheme="minorEastAsia" w:hint="eastAsia"/>
          <w:b/>
        </w:rPr>
        <w:t>部</w:t>
      </w:r>
      <w:r>
        <w:rPr>
          <w:rFonts w:asciiTheme="minorEastAsia" w:hAnsiTheme="minorEastAsia" w:hint="eastAsia"/>
          <w:b/>
        </w:rPr>
        <w:t>&gt;</w:t>
      </w:r>
    </w:p>
    <w:p w:rsidR="00177771" w:rsidRPr="00177771" w:rsidRDefault="00177771" w:rsidP="00240233">
      <w:pPr>
        <w:rPr>
          <w:rFonts w:asciiTheme="minorEastAsia" w:hAnsiTheme="minorEastAsia"/>
        </w:rPr>
      </w:pPr>
      <w:r w:rsidRPr="00177771">
        <w:rPr>
          <w:rFonts w:asciiTheme="minorEastAsia" w:hAnsiTheme="minorEastAsia" w:hint="eastAsia"/>
        </w:rPr>
        <w:t>齋藤 保久</w:t>
      </w:r>
      <w:r>
        <w:rPr>
          <w:rFonts w:asciiTheme="minorEastAsia" w:hAnsiTheme="minorEastAsia" w:hint="eastAsia"/>
        </w:rPr>
        <w:t>(</w:t>
      </w:r>
      <w:r w:rsidRPr="00D4522A">
        <w:rPr>
          <w:rFonts w:asciiTheme="minorEastAsia" w:hAnsiTheme="minorEastAsia" w:hint="eastAsia"/>
        </w:rPr>
        <w:t>准教授</w:t>
      </w:r>
      <w:r>
        <w:rPr>
          <w:rFonts w:asciiTheme="minorEastAsia" w:hAnsiTheme="minorEastAsia" w:hint="eastAsia"/>
        </w:rPr>
        <w:t>)、</w:t>
      </w:r>
      <w:r w:rsidRPr="00177771">
        <w:rPr>
          <w:rFonts w:asciiTheme="minorEastAsia" w:hAnsiTheme="minorEastAsia" w:hint="eastAsia"/>
        </w:rPr>
        <w:t>小國 仁嗣</w:t>
      </w:r>
      <w:r>
        <w:rPr>
          <w:rFonts w:asciiTheme="minorEastAsia" w:hAnsiTheme="minorEastAsia" w:hint="eastAsia"/>
        </w:rPr>
        <w:t>(</w:t>
      </w:r>
      <w:r w:rsidRPr="00D4522A">
        <w:rPr>
          <w:rFonts w:asciiTheme="minorEastAsia" w:hAnsiTheme="minorEastAsia"/>
        </w:rPr>
        <w:t>M1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、</w:t>
      </w:r>
      <w:r w:rsidRPr="00177771">
        <w:rPr>
          <w:rFonts w:asciiTheme="minorEastAsia" w:hAnsiTheme="minorEastAsia" w:hint="eastAsia"/>
        </w:rPr>
        <w:t>板木 好弘</w:t>
      </w:r>
      <w:r>
        <w:rPr>
          <w:rFonts w:asciiTheme="minorEastAsia" w:hAnsiTheme="minorEastAsia" w:hint="eastAsia"/>
        </w:rPr>
        <w:t>(</w:t>
      </w:r>
      <w:r w:rsidRPr="00D4522A">
        <w:rPr>
          <w:rFonts w:asciiTheme="minorEastAsia" w:hAnsiTheme="minorEastAsia"/>
        </w:rPr>
        <w:t>M1</w:t>
      </w:r>
      <w:r>
        <w:rPr>
          <w:rFonts w:asciiTheme="minorEastAsia" w:hAnsiTheme="minorEastAsia"/>
        </w:rPr>
        <w:t>）</w:t>
      </w:r>
    </w:p>
    <w:p w:rsidR="00D4522A" w:rsidRPr="00652DB2" w:rsidRDefault="00D4522A" w:rsidP="00D4522A">
      <w:pPr>
        <w:rPr>
          <w:rFonts w:asciiTheme="minorEastAsia" w:hAnsiTheme="minorEastAsia"/>
          <w:b/>
        </w:rPr>
      </w:pPr>
      <w:r w:rsidRPr="00652DB2">
        <w:rPr>
          <w:rFonts w:asciiTheme="minorEastAsia" w:hAnsiTheme="minorEastAsia" w:hint="eastAsia"/>
          <w:b/>
        </w:rPr>
        <w:t>&lt;岡山理科大学 理学研究科、理学部&gt;</w:t>
      </w:r>
    </w:p>
    <w:p w:rsidR="00C739B4" w:rsidRDefault="00D4522A" w:rsidP="002402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田中 敏(</w:t>
      </w:r>
      <w:r w:rsidRPr="00D4522A">
        <w:rPr>
          <w:rFonts w:asciiTheme="minorEastAsia" w:hAnsiTheme="minorEastAsia" w:hint="eastAsia"/>
        </w:rPr>
        <w:t>教授</w:t>
      </w:r>
      <w:r>
        <w:rPr>
          <w:rFonts w:asciiTheme="minorEastAsia" w:hAnsiTheme="minorEastAsia" w:hint="eastAsia"/>
        </w:rPr>
        <w:t>)、鬼塚 政一(講師)、</w:t>
      </w:r>
      <w:r w:rsidR="00C739B4" w:rsidRPr="00C739B4">
        <w:rPr>
          <w:rFonts w:asciiTheme="minorEastAsia" w:hAnsiTheme="minorEastAsia" w:hint="eastAsia"/>
        </w:rPr>
        <w:t>江中 幸秀(M1)、川野 紘典(M1)、添田 友美(M1)</w:t>
      </w:r>
      <w:r w:rsidR="00C739B4">
        <w:rPr>
          <w:rFonts w:asciiTheme="minorEastAsia" w:hAnsiTheme="minorEastAsia" w:hint="eastAsia"/>
        </w:rPr>
        <w:t>、</w:t>
      </w:r>
    </w:p>
    <w:p w:rsidR="00C739B4" w:rsidRDefault="00C739B4" w:rsidP="00240233">
      <w:pPr>
        <w:rPr>
          <w:rFonts w:asciiTheme="minorEastAsia" w:hAnsiTheme="minorEastAsia"/>
        </w:rPr>
      </w:pPr>
      <w:r w:rsidRPr="00C739B4">
        <w:rPr>
          <w:rFonts w:asciiTheme="minorEastAsia" w:hAnsiTheme="minorEastAsia" w:hint="eastAsia"/>
        </w:rPr>
        <w:t>菊樂 歩美(B</w:t>
      </w:r>
      <w:r>
        <w:rPr>
          <w:rFonts w:asciiTheme="minorEastAsia" w:hAnsiTheme="minorEastAsia" w:hint="eastAsia"/>
        </w:rPr>
        <w:t>4</w:t>
      </w:r>
      <w:r w:rsidRPr="00C739B4">
        <w:rPr>
          <w:rFonts w:asciiTheme="minorEastAsia" w:hAnsiTheme="minorEastAsia" w:hint="eastAsia"/>
        </w:rPr>
        <w:t>)、障子 朋宏(B</w:t>
      </w:r>
      <w:r>
        <w:rPr>
          <w:rFonts w:asciiTheme="minorEastAsia" w:hAnsiTheme="minorEastAsia" w:hint="eastAsia"/>
        </w:rPr>
        <w:t>4</w:t>
      </w:r>
      <w:r w:rsidRPr="00C739B4">
        <w:rPr>
          <w:rFonts w:asciiTheme="minorEastAsia" w:hAnsiTheme="minorEastAsia" w:hint="eastAsia"/>
        </w:rPr>
        <w:t>)、豊留 沙織(B</w:t>
      </w:r>
      <w:r>
        <w:rPr>
          <w:rFonts w:asciiTheme="minorEastAsia" w:hAnsiTheme="minorEastAsia" w:hint="eastAsia"/>
        </w:rPr>
        <w:t>4</w:t>
      </w:r>
      <w:r w:rsidRPr="00C739B4">
        <w:rPr>
          <w:rFonts w:asciiTheme="minorEastAsia" w:hAnsiTheme="minorEastAsia" w:hint="eastAsia"/>
        </w:rPr>
        <w:t>)、平田 晴己(B</w:t>
      </w:r>
      <w:r>
        <w:rPr>
          <w:rFonts w:asciiTheme="minorEastAsia" w:hAnsiTheme="minorEastAsia" w:hint="eastAsia"/>
        </w:rPr>
        <w:t>4</w:t>
      </w:r>
      <w:r w:rsidRPr="00C739B4">
        <w:rPr>
          <w:rFonts w:asciiTheme="minorEastAsia" w:hAnsiTheme="minorEastAsia" w:hint="eastAsia"/>
        </w:rPr>
        <w:t>)、山崎 憲太(B</w:t>
      </w:r>
      <w:r>
        <w:rPr>
          <w:rFonts w:asciiTheme="minorEastAsia" w:hAnsiTheme="minorEastAsia" w:hint="eastAsia"/>
        </w:rPr>
        <w:t>4</w:t>
      </w:r>
      <w:r w:rsidRPr="00C739B4">
        <w:rPr>
          <w:rFonts w:asciiTheme="minorEastAsia" w:hAnsiTheme="minorEastAsia" w:hint="eastAsia"/>
        </w:rPr>
        <w:t>)</w:t>
      </w:r>
    </w:p>
    <w:p w:rsidR="000A3F63" w:rsidRPr="00D4522A" w:rsidRDefault="000A3F63" w:rsidP="00240233">
      <w:pPr>
        <w:rPr>
          <w:rFonts w:asciiTheme="minorEastAsia" w:hAnsiTheme="minorEastAsia"/>
        </w:rPr>
      </w:pPr>
    </w:p>
    <w:sectPr w:rsidR="000A3F63" w:rsidRPr="00D452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D7" w:rsidRDefault="00CA1BD7" w:rsidP="00DE59FF">
      <w:r>
        <w:separator/>
      </w:r>
    </w:p>
  </w:endnote>
  <w:endnote w:type="continuationSeparator" w:id="0">
    <w:p w:rsidR="00CA1BD7" w:rsidRDefault="00CA1BD7" w:rsidP="00DE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D7" w:rsidRDefault="00CA1BD7" w:rsidP="00DE59FF">
      <w:r>
        <w:separator/>
      </w:r>
    </w:p>
  </w:footnote>
  <w:footnote w:type="continuationSeparator" w:id="0">
    <w:p w:rsidR="00CA1BD7" w:rsidRDefault="00CA1BD7" w:rsidP="00DE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066"/>
    <w:multiLevelType w:val="hybridMultilevel"/>
    <w:tmpl w:val="855A351A"/>
    <w:lvl w:ilvl="0" w:tplc="47D425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4B1EC0"/>
    <w:multiLevelType w:val="hybridMultilevel"/>
    <w:tmpl w:val="3738A9DE"/>
    <w:lvl w:ilvl="0" w:tplc="246459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B77AED"/>
    <w:multiLevelType w:val="hybridMultilevel"/>
    <w:tmpl w:val="E6B0B120"/>
    <w:lvl w:ilvl="0" w:tplc="31444DE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7EE1214"/>
    <w:multiLevelType w:val="hybridMultilevel"/>
    <w:tmpl w:val="56B82A16"/>
    <w:lvl w:ilvl="0" w:tplc="8D72EB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33"/>
    <w:rsid w:val="00004204"/>
    <w:rsid w:val="000270F5"/>
    <w:rsid w:val="0004017C"/>
    <w:rsid w:val="0007588C"/>
    <w:rsid w:val="00091A02"/>
    <w:rsid w:val="000A3F63"/>
    <w:rsid w:val="000A5D87"/>
    <w:rsid w:val="000B3C0B"/>
    <w:rsid w:val="000B4A66"/>
    <w:rsid w:val="000B5067"/>
    <w:rsid w:val="000E49A7"/>
    <w:rsid w:val="00101DB0"/>
    <w:rsid w:val="00105AF7"/>
    <w:rsid w:val="00111A3D"/>
    <w:rsid w:val="00116865"/>
    <w:rsid w:val="00131D00"/>
    <w:rsid w:val="00177771"/>
    <w:rsid w:val="001A4198"/>
    <w:rsid w:val="001C2296"/>
    <w:rsid w:val="001D0BB6"/>
    <w:rsid w:val="001D126B"/>
    <w:rsid w:val="00231666"/>
    <w:rsid w:val="002332FB"/>
    <w:rsid w:val="00240233"/>
    <w:rsid w:val="00246228"/>
    <w:rsid w:val="00265FD2"/>
    <w:rsid w:val="002761E5"/>
    <w:rsid w:val="00295EC6"/>
    <w:rsid w:val="002F0DBA"/>
    <w:rsid w:val="00311372"/>
    <w:rsid w:val="00320B72"/>
    <w:rsid w:val="00350D1D"/>
    <w:rsid w:val="00377B84"/>
    <w:rsid w:val="00382B34"/>
    <w:rsid w:val="00385F0B"/>
    <w:rsid w:val="003A53F0"/>
    <w:rsid w:val="003A717F"/>
    <w:rsid w:val="003C0B6D"/>
    <w:rsid w:val="003E4B6D"/>
    <w:rsid w:val="00404B63"/>
    <w:rsid w:val="00404F6A"/>
    <w:rsid w:val="00416802"/>
    <w:rsid w:val="004266AE"/>
    <w:rsid w:val="00443469"/>
    <w:rsid w:val="00464236"/>
    <w:rsid w:val="004650C0"/>
    <w:rsid w:val="00475FE4"/>
    <w:rsid w:val="00493D9E"/>
    <w:rsid w:val="0049640A"/>
    <w:rsid w:val="004A5A8F"/>
    <w:rsid w:val="004A6BF1"/>
    <w:rsid w:val="004B5961"/>
    <w:rsid w:val="004B64FE"/>
    <w:rsid w:val="004C06CE"/>
    <w:rsid w:val="004D204B"/>
    <w:rsid w:val="004F42B2"/>
    <w:rsid w:val="00500446"/>
    <w:rsid w:val="00521D88"/>
    <w:rsid w:val="00523A75"/>
    <w:rsid w:val="005258AF"/>
    <w:rsid w:val="00537A20"/>
    <w:rsid w:val="00540C58"/>
    <w:rsid w:val="00547EFB"/>
    <w:rsid w:val="00551A74"/>
    <w:rsid w:val="00565F04"/>
    <w:rsid w:val="00586684"/>
    <w:rsid w:val="00591A10"/>
    <w:rsid w:val="00591E32"/>
    <w:rsid w:val="00593E82"/>
    <w:rsid w:val="005A7F91"/>
    <w:rsid w:val="005B08D5"/>
    <w:rsid w:val="005D4C8E"/>
    <w:rsid w:val="005D4DAC"/>
    <w:rsid w:val="005F00DD"/>
    <w:rsid w:val="005F13F5"/>
    <w:rsid w:val="005F23F2"/>
    <w:rsid w:val="00600A93"/>
    <w:rsid w:val="00616DAB"/>
    <w:rsid w:val="006202E1"/>
    <w:rsid w:val="00625A98"/>
    <w:rsid w:val="00627918"/>
    <w:rsid w:val="00637676"/>
    <w:rsid w:val="00640875"/>
    <w:rsid w:val="00652DB2"/>
    <w:rsid w:val="00653B00"/>
    <w:rsid w:val="00656BDB"/>
    <w:rsid w:val="0067120D"/>
    <w:rsid w:val="00676789"/>
    <w:rsid w:val="00683BC9"/>
    <w:rsid w:val="006A7A2B"/>
    <w:rsid w:val="006B1E93"/>
    <w:rsid w:val="006B34FF"/>
    <w:rsid w:val="006C0797"/>
    <w:rsid w:val="006E16FD"/>
    <w:rsid w:val="00706004"/>
    <w:rsid w:val="007340A2"/>
    <w:rsid w:val="00736093"/>
    <w:rsid w:val="007530EF"/>
    <w:rsid w:val="00766861"/>
    <w:rsid w:val="007875AA"/>
    <w:rsid w:val="00787CB7"/>
    <w:rsid w:val="007A739A"/>
    <w:rsid w:val="007A799C"/>
    <w:rsid w:val="007B3253"/>
    <w:rsid w:val="007D1F73"/>
    <w:rsid w:val="007F6B77"/>
    <w:rsid w:val="007F7A2B"/>
    <w:rsid w:val="008121C2"/>
    <w:rsid w:val="008127AD"/>
    <w:rsid w:val="008261D8"/>
    <w:rsid w:val="00834839"/>
    <w:rsid w:val="008376FF"/>
    <w:rsid w:val="00837ADB"/>
    <w:rsid w:val="008413AB"/>
    <w:rsid w:val="008443DA"/>
    <w:rsid w:val="00855F38"/>
    <w:rsid w:val="0086691B"/>
    <w:rsid w:val="00870956"/>
    <w:rsid w:val="0087149F"/>
    <w:rsid w:val="00896418"/>
    <w:rsid w:val="008A71C2"/>
    <w:rsid w:val="008B3AD0"/>
    <w:rsid w:val="008B74F6"/>
    <w:rsid w:val="008C50C6"/>
    <w:rsid w:val="008D2654"/>
    <w:rsid w:val="009168B3"/>
    <w:rsid w:val="00921074"/>
    <w:rsid w:val="00926C5B"/>
    <w:rsid w:val="0094150E"/>
    <w:rsid w:val="009422F3"/>
    <w:rsid w:val="009436A2"/>
    <w:rsid w:val="00970F0E"/>
    <w:rsid w:val="00974569"/>
    <w:rsid w:val="00984F00"/>
    <w:rsid w:val="00986CC1"/>
    <w:rsid w:val="00987DBC"/>
    <w:rsid w:val="00990A9D"/>
    <w:rsid w:val="009944EA"/>
    <w:rsid w:val="00996D88"/>
    <w:rsid w:val="009A228E"/>
    <w:rsid w:val="009A48B3"/>
    <w:rsid w:val="009B0E55"/>
    <w:rsid w:val="009C57A9"/>
    <w:rsid w:val="009D1536"/>
    <w:rsid w:val="009D5D93"/>
    <w:rsid w:val="009D7DF9"/>
    <w:rsid w:val="009F722C"/>
    <w:rsid w:val="009F79E2"/>
    <w:rsid w:val="009F7D04"/>
    <w:rsid w:val="00A05E1E"/>
    <w:rsid w:val="00A07911"/>
    <w:rsid w:val="00A270E3"/>
    <w:rsid w:val="00A57D56"/>
    <w:rsid w:val="00A6193F"/>
    <w:rsid w:val="00A61BDB"/>
    <w:rsid w:val="00A822BB"/>
    <w:rsid w:val="00A85AC6"/>
    <w:rsid w:val="00A90F28"/>
    <w:rsid w:val="00A923B6"/>
    <w:rsid w:val="00AA7CCA"/>
    <w:rsid w:val="00AD121F"/>
    <w:rsid w:val="00AF00D5"/>
    <w:rsid w:val="00AF6AD7"/>
    <w:rsid w:val="00B14126"/>
    <w:rsid w:val="00B15B6F"/>
    <w:rsid w:val="00B219CE"/>
    <w:rsid w:val="00B21BEF"/>
    <w:rsid w:val="00B22A3C"/>
    <w:rsid w:val="00B23760"/>
    <w:rsid w:val="00B2793C"/>
    <w:rsid w:val="00B56F95"/>
    <w:rsid w:val="00B612F2"/>
    <w:rsid w:val="00B66BA6"/>
    <w:rsid w:val="00B70287"/>
    <w:rsid w:val="00B846E6"/>
    <w:rsid w:val="00B935C2"/>
    <w:rsid w:val="00B93678"/>
    <w:rsid w:val="00BA7391"/>
    <w:rsid w:val="00BA76B4"/>
    <w:rsid w:val="00BB188D"/>
    <w:rsid w:val="00BC55A9"/>
    <w:rsid w:val="00BD5F17"/>
    <w:rsid w:val="00BD7E13"/>
    <w:rsid w:val="00BE509B"/>
    <w:rsid w:val="00BE7717"/>
    <w:rsid w:val="00BF28D5"/>
    <w:rsid w:val="00BF2ED3"/>
    <w:rsid w:val="00BF31CE"/>
    <w:rsid w:val="00C03261"/>
    <w:rsid w:val="00C040BD"/>
    <w:rsid w:val="00C0720B"/>
    <w:rsid w:val="00C25452"/>
    <w:rsid w:val="00C31252"/>
    <w:rsid w:val="00C350DA"/>
    <w:rsid w:val="00C66879"/>
    <w:rsid w:val="00C739B4"/>
    <w:rsid w:val="00C75C25"/>
    <w:rsid w:val="00C83EFB"/>
    <w:rsid w:val="00CA1BD7"/>
    <w:rsid w:val="00CA7579"/>
    <w:rsid w:val="00CB1511"/>
    <w:rsid w:val="00CC1C64"/>
    <w:rsid w:val="00CC6C52"/>
    <w:rsid w:val="00CF0E8E"/>
    <w:rsid w:val="00CF1108"/>
    <w:rsid w:val="00D10E0A"/>
    <w:rsid w:val="00D32A13"/>
    <w:rsid w:val="00D3518F"/>
    <w:rsid w:val="00D4522A"/>
    <w:rsid w:val="00D514E0"/>
    <w:rsid w:val="00D52784"/>
    <w:rsid w:val="00D6239E"/>
    <w:rsid w:val="00D67CDF"/>
    <w:rsid w:val="00D82535"/>
    <w:rsid w:val="00D94EE1"/>
    <w:rsid w:val="00DA7D3C"/>
    <w:rsid w:val="00DB1F88"/>
    <w:rsid w:val="00DC1254"/>
    <w:rsid w:val="00DC1292"/>
    <w:rsid w:val="00DC1823"/>
    <w:rsid w:val="00DE59FF"/>
    <w:rsid w:val="00DE6DF5"/>
    <w:rsid w:val="00E01D53"/>
    <w:rsid w:val="00E33B90"/>
    <w:rsid w:val="00E33DB5"/>
    <w:rsid w:val="00E36008"/>
    <w:rsid w:val="00E600E0"/>
    <w:rsid w:val="00E83845"/>
    <w:rsid w:val="00E95017"/>
    <w:rsid w:val="00E95804"/>
    <w:rsid w:val="00EA2218"/>
    <w:rsid w:val="00EA5367"/>
    <w:rsid w:val="00EB0FDF"/>
    <w:rsid w:val="00EC09D8"/>
    <w:rsid w:val="00EC49F0"/>
    <w:rsid w:val="00EC4B90"/>
    <w:rsid w:val="00EC708B"/>
    <w:rsid w:val="00ED3A48"/>
    <w:rsid w:val="00EE2188"/>
    <w:rsid w:val="00F00209"/>
    <w:rsid w:val="00F038C3"/>
    <w:rsid w:val="00F03947"/>
    <w:rsid w:val="00F05C96"/>
    <w:rsid w:val="00F13192"/>
    <w:rsid w:val="00F32901"/>
    <w:rsid w:val="00F45619"/>
    <w:rsid w:val="00F45850"/>
    <w:rsid w:val="00F51FC2"/>
    <w:rsid w:val="00F527D0"/>
    <w:rsid w:val="00F53D7D"/>
    <w:rsid w:val="00F665D6"/>
    <w:rsid w:val="00F76624"/>
    <w:rsid w:val="00F8222E"/>
    <w:rsid w:val="00F93841"/>
    <w:rsid w:val="00F94247"/>
    <w:rsid w:val="00FB1806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9FF"/>
  </w:style>
  <w:style w:type="paragraph" w:styleId="a6">
    <w:name w:val="footer"/>
    <w:basedOn w:val="a"/>
    <w:link w:val="a7"/>
    <w:uiPriority w:val="99"/>
    <w:unhideWhenUsed/>
    <w:rsid w:val="00DE5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9FF"/>
  </w:style>
  <w:style w:type="character" w:styleId="a8">
    <w:name w:val="Hyperlink"/>
    <w:basedOn w:val="a0"/>
    <w:uiPriority w:val="99"/>
    <w:unhideWhenUsed/>
    <w:rsid w:val="00921074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921074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921074"/>
    <w:rPr>
      <w:sz w:val="22"/>
    </w:rPr>
  </w:style>
  <w:style w:type="paragraph" w:styleId="ab">
    <w:name w:val="Closing"/>
    <w:basedOn w:val="a"/>
    <w:link w:val="ac"/>
    <w:uiPriority w:val="99"/>
    <w:unhideWhenUsed/>
    <w:rsid w:val="00921074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921074"/>
    <w:rPr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921074"/>
  </w:style>
  <w:style w:type="character" w:customStyle="1" w:styleId="ae">
    <w:name w:val="日付 (文字)"/>
    <w:basedOn w:val="a0"/>
    <w:link w:val="ad"/>
    <w:uiPriority w:val="99"/>
    <w:semiHidden/>
    <w:rsid w:val="00921074"/>
  </w:style>
  <w:style w:type="paragraph" w:styleId="af">
    <w:name w:val="Balloon Text"/>
    <w:basedOn w:val="a"/>
    <w:link w:val="af0"/>
    <w:uiPriority w:val="99"/>
    <w:semiHidden/>
    <w:unhideWhenUsed/>
    <w:rsid w:val="00D9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94EE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96D8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9FF"/>
  </w:style>
  <w:style w:type="paragraph" w:styleId="a6">
    <w:name w:val="footer"/>
    <w:basedOn w:val="a"/>
    <w:link w:val="a7"/>
    <w:uiPriority w:val="99"/>
    <w:unhideWhenUsed/>
    <w:rsid w:val="00DE5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9FF"/>
  </w:style>
  <w:style w:type="character" w:styleId="a8">
    <w:name w:val="Hyperlink"/>
    <w:basedOn w:val="a0"/>
    <w:uiPriority w:val="99"/>
    <w:unhideWhenUsed/>
    <w:rsid w:val="00921074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921074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921074"/>
    <w:rPr>
      <w:sz w:val="22"/>
    </w:rPr>
  </w:style>
  <w:style w:type="paragraph" w:styleId="ab">
    <w:name w:val="Closing"/>
    <w:basedOn w:val="a"/>
    <w:link w:val="ac"/>
    <w:uiPriority w:val="99"/>
    <w:unhideWhenUsed/>
    <w:rsid w:val="00921074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921074"/>
    <w:rPr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921074"/>
  </w:style>
  <w:style w:type="character" w:customStyle="1" w:styleId="ae">
    <w:name w:val="日付 (文字)"/>
    <w:basedOn w:val="a0"/>
    <w:link w:val="ad"/>
    <w:uiPriority w:val="99"/>
    <w:semiHidden/>
    <w:rsid w:val="00921074"/>
  </w:style>
  <w:style w:type="paragraph" w:styleId="af">
    <w:name w:val="Balloon Text"/>
    <w:basedOn w:val="a"/>
    <w:link w:val="af0"/>
    <w:uiPriority w:val="99"/>
    <w:semiHidden/>
    <w:unhideWhenUsed/>
    <w:rsid w:val="00D9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94EE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96D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yobi-holdings.jp/bus/rosen/index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kikara.jp/newdata/ekijikoku/2701251/down1_33362011.htm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www.maejima-island.info/schedul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kikara.jp/newdata/ekijikoku/2701251/up1_33201011_sat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yobi-holdings.jp/bus/rosen/toubirosenzu.htm" TargetMode="External"/><Relationship Id="rId10" Type="http://schemas.openxmlformats.org/officeDocument/2006/relationships/hyperlink" Target="http://okaridai.ous.ac.jp/page.php?sec=ctg_7&amp;jpml=k_maejim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yobi-holdings.jp/bus/rosen/99timetable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3701-A156-4E60-8F2C-31B2769E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41</cp:revision>
  <cp:lastPrinted>2014-09-11T03:54:00Z</cp:lastPrinted>
  <dcterms:created xsi:type="dcterms:W3CDTF">2014-09-02T01:31:00Z</dcterms:created>
  <dcterms:modified xsi:type="dcterms:W3CDTF">2014-09-18T01:28:00Z</dcterms:modified>
</cp:coreProperties>
</file>